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4A0" w:firstRow="1" w:lastRow="0" w:firstColumn="1" w:lastColumn="0" w:noHBand="0" w:noVBand="1"/>
      </w:tblPr>
      <w:tblGrid>
        <w:gridCol w:w="1491"/>
        <w:gridCol w:w="5758"/>
        <w:gridCol w:w="640"/>
        <w:gridCol w:w="1353"/>
      </w:tblGrid>
      <w:tr w:rsidR="0098519D" w:rsidTr="005900AC">
        <w:tc>
          <w:tcPr>
            <w:tcW w:w="3922" w:type="pct"/>
            <w:gridSpan w:val="2"/>
            <w:shd w:val="clear" w:color="auto" w:fill="auto"/>
          </w:tcPr>
          <w:p w:rsidR="0098519D" w:rsidRPr="00756E1C" w:rsidRDefault="0098519D" w:rsidP="005900AC">
            <w:pPr>
              <w:widowControl w:val="0"/>
              <w:tabs>
                <w:tab w:val="right" w:pos="6480"/>
              </w:tabs>
              <w:autoSpaceDE w:val="0"/>
              <w:autoSpaceDN w:val="0"/>
              <w:adjustRightInd w:val="0"/>
              <w:ind w:left="33"/>
              <w:jc w:val="both"/>
              <w:rPr>
                <w:sz w:val="16"/>
                <w:szCs w:val="16"/>
              </w:rPr>
            </w:pPr>
            <w:r w:rsidRPr="00756E1C">
              <w:rPr>
                <w:b/>
                <w:bCs/>
                <w:sz w:val="16"/>
                <w:szCs w:val="16"/>
              </w:rPr>
              <w:t>Elective courses:</w:t>
            </w:r>
          </w:p>
        </w:tc>
        <w:tc>
          <w:tcPr>
            <w:tcW w:w="346"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p>
        </w:tc>
        <w:tc>
          <w:tcPr>
            <w:tcW w:w="732"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p>
        </w:tc>
      </w:tr>
      <w:tr w:rsidR="0098519D" w:rsidTr="005900AC">
        <w:tc>
          <w:tcPr>
            <w:tcW w:w="5000" w:type="pct"/>
            <w:gridSpan w:val="4"/>
            <w:shd w:val="clear" w:color="auto" w:fill="auto"/>
          </w:tcPr>
          <w:p w:rsidR="0098519D" w:rsidRPr="00756E1C" w:rsidRDefault="0098519D" w:rsidP="005900AC">
            <w:pPr>
              <w:widowControl w:val="0"/>
              <w:tabs>
                <w:tab w:val="right" w:pos="6480"/>
              </w:tabs>
              <w:autoSpaceDE w:val="0"/>
              <w:autoSpaceDN w:val="0"/>
              <w:adjustRightInd w:val="0"/>
              <w:jc w:val="both"/>
              <w:rPr>
                <w:sz w:val="16"/>
                <w:szCs w:val="16"/>
              </w:rPr>
            </w:pPr>
            <w:r w:rsidRPr="00756E1C">
              <w:rPr>
                <w:sz w:val="16"/>
                <w:szCs w:val="16"/>
              </w:rPr>
              <w:t xml:space="preserve">The remaining courses may be selected from the list of electives set out below. The courses are subject to the approval of the supervisor and should be in the area of specialisation. </w:t>
            </w:r>
          </w:p>
        </w:tc>
      </w:tr>
      <w:tr w:rsidR="0098519D" w:rsidTr="005900AC">
        <w:tc>
          <w:tcPr>
            <w:tcW w:w="807" w:type="pct"/>
            <w:shd w:val="clear" w:color="auto" w:fill="auto"/>
          </w:tcPr>
          <w:p w:rsidR="0098519D" w:rsidRPr="00756E1C" w:rsidRDefault="0098519D" w:rsidP="005900AC">
            <w:pPr>
              <w:widowControl w:val="0"/>
              <w:tabs>
                <w:tab w:val="left" w:pos="1080"/>
                <w:tab w:val="left" w:pos="5103"/>
                <w:tab w:val="right" w:pos="6480"/>
              </w:tabs>
              <w:autoSpaceDE w:val="0"/>
              <w:autoSpaceDN w:val="0"/>
              <w:adjustRightInd w:val="0"/>
              <w:jc w:val="both"/>
              <w:rPr>
                <w:sz w:val="16"/>
                <w:szCs w:val="16"/>
              </w:rPr>
            </w:pPr>
            <w:r w:rsidRPr="00756E1C">
              <w:rPr>
                <w:sz w:val="16"/>
                <w:szCs w:val="16"/>
              </w:rPr>
              <w:t>REL4046S</w:t>
            </w:r>
          </w:p>
        </w:tc>
        <w:tc>
          <w:tcPr>
            <w:tcW w:w="3115" w:type="pct"/>
            <w:shd w:val="clear" w:color="auto" w:fill="auto"/>
          </w:tcPr>
          <w:p w:rsidR="0098519D" w:rsidRPr="00756E1C" w:rsidRDefault="0098519D" w:rsidP="005900AC">
            <w:pPr>
              <w:widowControl w:val="0"/>
              <w:tabs>
                <w:tab w:val="left" w:pos="5358"/>
                <w:tab w:val="right" w:pos="6480"/>
              </w:tabs>
              <w:autoSpaceDE w:val="0"/>
              <w:autoSpaceDN w:val="0"/>
              <w:adjustRightInd w:val="0"/>
              <w:rPr>
                <w:sz w:val="16"/>
                <w:szCs w:val="16"/>
              </w:rPr>
            </w:pPr>
            <w:r w:rsidRPr="00756E1C">
              <w:rPr>
                <w:sz w:val="16"/>
                <w:szCs w:val="16"/>
              </w:rPr>
              <w:t>Buddhism</w:t>
            </w:r>
          </w:p>
        </w:tc>
        <w:tc>
          <w:tcPr>
            <w:tcW w:w="346"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sidRPr="00756E1C">
              <w:rPr>
                <w:sz w:val="16"/>
                <w:szCs w:val="16"/>
              </w:rPr>
              <w:t>24</w:t>
            </w:r>
          </w:p>
        </w:tc>
        <w:tc>
          <w:tcPr>
            <w:tcW w:w="732"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sidRPr="00756E1C">
              <w:rPr>
                <w:sz w:val="16"/>
                <w:szCs w:val="16"/>
              </w:rPr>
              <w:t>8</w:t>
            </w:r>
          </w:p>
        </w:tc>
      </w:tr>
      <w:tr w:rsidR="0098519D" w:rsidTr="005900AC">
        <w:tc>
          <w:tcPr>
            <w:tcW w:w="807" w:type="pct"/>
            <w:shd w:val="clear" w:color="auto" w:fill="auto"/>
          </w:tcPr>
          <w:p w:rsidR="0098519D" w:rsidRPr="00756E1C" w:rsidRDefault="0098519D" w:rsidP="005900AC">
            <w:pPr>
              <w:widowControl w:val="0"/>
              <w:autoSpaceDE w:val="0"/>
              <w:autoSpaceDN w:val="0"/>
              <w:adjustRightInd w:val="0"/>
              <w:rPr>
                <w:sz w:val="16"/>
                <w:szCs w:val="16"/>
              </w:rPr>
            </w:pPr>
            <w:r w:rsidRPr="00756E1C">
              <w:rPr>
                <w:sz w:val="16"/>
                <w:szCs w:val="16"/>
              </w:rPr>
              <w:t>REL4048S</w:t>
            </w:r>
          </w:p>
        </w:tc>
        <w:tc>
          <w:tcPr>
            <w:tcW w:w="3115" w:type="pct"/>
            <w:shd w:val="clear" w:color="auto" w:fill="auto"/>
          </w:tcPr>
          <w:p w:rsidR="0098519D" w:rsidRPr="00756E1C" w:rsidRDefault="0098519D" w:rsidP="005900AC">
            <w:pPr>
              <w:widowControl w:val="0"/>
              <w:tabs>
                <w:tab w:val="right" w:pos="5530"/>
              </w:tabs>
              <w:autoSpaceDE w:val="0"/>
              <w:autoSpaceDN w:val="0"/>
              <w:adjustRightInd w:val="0"/>
              <w:rPr>
                <w:sz w:val="16"/>
                <w:szCs w:val="16"/>
              </w:rPr>
            </w:pPr>
            <w:r w:rsidRPr="00756E1C">
              <w:rPr>
                <w:sz w:val="16"/>
                <w:szCs w:val="16"/>
              </w:rPr>
              <w:t>Critical Theory</w:t>
            </w:r>
            <w:r>
              <w:rPr>
                <w:sz w:val="16"/>
                <w:szCs w:val="16"/>
              </w:rPr>
              <w:t xml:space="preserve"> </w:t>
            </w:r>
            <w:r w:rsidRPr="00756E1C">
              <w:rPr>
                <w:i/>
                <w:sz w:val="16"/>
                <w:szCs w:val="16"/>
              </w:rPr>
              <w:t>(Not offered in 201</w:t>
            </w:r>
            <w:r>
              <w:rPr>
                <w:i/>
                <w:sz w:val="16"/>
                <w:szCs w:val="16"/>
              </w:rPr>
              <w:t>5</w:t>
            </w:r>
            <w:r w:rsidRPr="00756E1C">
              <w:rPr>
                <w:i/>
                <w:sz w:val="16"/>
                <w:szCs w:val="16"/>
              </w:rPr>
              <w:t>)</w:t>
            </w:r>
          </w:p>
        </w:tc>
        <w:tc>
          <w:tcPr>
            <w:tcW w:w="346"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sidRPr="00756E1C">
              <w:rPr>
                <w:sz w:val="16"/>
                <w:szCs w:val="16"/>
              </w:rPr>
              <w:t>24</w:t>
            </w:r>
          </w:p>
        </w:tc>
        <w:tc>
          <w:tcPr>
            <w:tcW w:w="732"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sidRPr="00756E1C">
              <w:rPr>
                <w:sz w:val="16"/>
                <w:szCs w:val="16"/>
              </w:rPr>
              <w:t>8</w:t>
            </w:r>
          </w:p>
        </w:tc>
      </w:tr>
      <w:tr w:rsidR="0098519D" w:rsidTr="005900AC">
        <w:tc>
          <w:tcPr>
            <w:tcW w:w="807" w:type="pct"/>
            <w:shd w:val="clear" w:color="auto" w:fill="auto"/>
          </w:tcPr>
          <w:p w:rsidR="0098519D" w:rsidRPr="00756E1C" w:rsidRDefault="0098519D" w:rsidP="005900AC">
            <w:pPr>
              <w:widowControl w:val="0"/>
              <w:autoSpaceDE w:val="0"/>
              <w:autoSpaceDN w:val="0"/>
              <w:adjustRightInd w:val="0"/>
              <w:rPr>
                <w:sz w:val="16"/>
                <w:szCs w:val="16"/>
              </w:rPr>
            </w:pPr>
            <w:r w:rsidRPr="00756E1C">
              <w:rPr>
                <w:sz w:val="16"/>
                <w:szCs w:val="16"/>
              </w:rPr>
              <w:t>REL4049F</w:t>
            </w:r>
          </w:p>
        </w:tc>
        <w:tc>
          <w:tcPr>
            <w:tcW w:w="3115" w:type="pct"/>
            <w:shd w:val="clear" w:color="auto" w:fill="auto"/>
          </w:tcPr>
          <w:p w:rsidR="0098519D" w:rsidRPr="00756E1C" w:rsidRDefault="0098519D" w:rsidP="005900AC">
            <w:pPr>
              <w:widowControl w:val="0"/>
              <w:tabs>
                <w:tab w:val="right" w:pos="5530"/>
              </w:tabs>
              <w:autoSpaceDE w:val="0"/>
              <w:autoSpaceDN w:val="0"/>
              <w:adjustRightInd w:val="0"/>
              <w:rPr>
                <w:sz w:val="16"/>
                <w:szCs w:val="16"/>
              </w:rPr>
            </w:pPr>
            <w:r w:rsidRPr="00756E1C">
              <w:rPr>
                <w:sz w:val="16"/>
                <w:szCs w:val="16"/>
              </w:rPr>
              <w:t>Islamic Studies: Intro to PG Studies</w:t>
            </w:r>
          </w:p>
        </w:tc>
        <w:tc>
          <w:tcPr>
            <w:tcW w:w="346"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sidRPr="00756E1C">
              <w:rPr>
                <w:sz w:val="16"/>
                <w:szCs w:val="16"/>
              </w:rPr>
              <w:t>24</w:t>
            </w:r>
          </w:p>
        </w:tc>
        <w:tc>
          <w:tcPr>
            <w:tcW w:w="732"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sidRPr="00756E1C">
              <w:rPr>
                <w:sz w:val="16"/>
                <w:szCs w:val="16"/>
              </w:rPr>
              <w:t>8</w:t>
            </w:r>
          </w:p>
        </w:tc>
      </w:tr>
      <w:tr w:rsidR="0098519D" w:rsidTr="005900AC">
        <w:tc>
          <w:tcPr>
            <w:tcW w:w="807" w:type="pct"/>
            <w:shd w:val="clear" w:color="auto" w:fill="auto"/>
          </w:tcPr>
          <w:p w:rsidR="0098519D" w:rsidRPr="00756E1C" w:rsidRDefault="0098519D" w:rsidP="005900AC">
            <w:pPr>
              <w:widowControl w:val="0"/>
              <w:autoSpaceDE w:val="0"/>
              <w:autoSpaceDN w:val="0"/>
              <w:adjustRightInd w:val="0"/>
              <w:rPr>
                <w:sz w:val="16"/>
                <w:szCs w:val="16"/>
              </w:rPr>
            </w:pPr>
            <w:r>
              <w:rPr>
                <w:sz w:val="16"/>
                <w:szCs w:val="16"/>
              </w:rPr>
              <w:t>REL4052S</w:t>
            </w:r>
          </w:p>
        </w:tc>
        <w:tc>
          <w:tcPr>
            <w:tcW w:w="3115" w:type="pct"/>
            <w:shd w:val="clear" w:color="auto" w:fill="auto"/>
          </w:tcPr>
          <w:p w:rsidR="0098519D" w:rsidRPr="00756E1C" w:rsidRDefault="0098519D" w:rsidP="005900AC">
            <w:pPr>
              <w:widowControl w:val="0"/>
              <w:tabs>
                <w:tab w:val="right" w:pos="5530"/>
              </w:tabs>
              <w:autoSpaceDE w:val="0"/>
              <w:autoSpaceDN w:val="0"/>
              <w:adjustRightInd w:val="0"/>
              <w:rPr>
                <w:sz w:val="16"/>
                <w:szCs w:val="16"/>
              </w:rPr>
            </w:pPr>
            <w:r>
              <w:rPr>
                <w:sz w:val="16"/>
                <w:szCs w:val="16"/>
              </w:rPr>
              <w:t>Readings in Religious Studies</w:t>
            </w:r>
          </w:p>
        </w:tc>
        <w:tc>
          <w:tcPr>
            <w:tcW w:w="346"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Pr>
                <w:sz w:val="16"/>
                <w:szCs w:val="16"/>
              </w:rPr>
              <w:t>24</w:t>
            </w:r>
          </w:p>
        </w:tc>
        <w:tc>
          <w:tcPr>
            <w:tcW w:w="732"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Pr>
                <w:sz w:val="16"/>
                <w:szCs w:val="16"/>
              </w:rPr>
              <w:t>8</w:t>
            </w:r>
          </w:p>
        </w:tc>
      </w:tr>
      <w:tr w:rsidR="0098519D" w:rsidTr="005900AC">
        <w:tc>
          <w:tcPr>
            <w:tcW w:w="807" w:type="pct"/>
            <w:shd w:val="clear" w:color="auto" w:fill="auto"/>
          </w:tcPr>
          <w:p w:rsidR="0098519D" w:rsidRPr="00756E1C" w:rsidRDefault="0098519D" w:rsidP="005900AC">
            <w:pPr>
              <w:widowControl w:val="0"/>
              <w:autoSpaceDE w:val="0"/>
              <w:autoSpaceDN w:val="0"/>
              <w:adjustRightInd w:val="0"/>
              <w:rPr>
                <w:sz w:val="16"/>
                <w:szCs w:val="16"/>
              </w:rPr>
            </w:pPr>
            <w:r>
              <w:rPr>
                <w:sz w:val="16"/>
                <w:szCs w:val="16"/>
              </w:rPr>
              <w:t>REL4053F</w:t>
            </w:r>
          </w:p>
        </w:tc>
        <w:tc>
          <w:tcPr>
            <w:tcW w:w="3115" w:type="pct"/>
            <w:shd w:val="clear" w:color="auto" w:fill="auto"/>
          </w:tcPr>
          <w:p w:rsidR="0098519D" w:rsidRPr="00756E1C" w:rsidRDefault="0098519D" w:rsidP="005900AC">
            <w:pPr>
              <w:widowControl w:val="0"/>
              <w:tabs>
                <w:tab w:val="right" w:pos="5530"/>
              </w:tabs>
              <w:autoSpaceDE w:val="0"/>
              <w:autoSpaceDN w:val="0"/>
              <w:adjustRightInd w:val="0"/>
              <w:rPr>
                <w:sz w:val="16"/>
                <w:szCs w:val="16"/>
              </w:rPr>
            </w:pPr>
            <w:r w:rsidRPr="00723597">
              <w:rPr>
                <w:sz w:val="16"/>
                <w:szCs w:val="16"/>
              </w:rPr>
              <w:t>Religion and Culture in Africa</w:t>
            </w:r>
          </w:p>
        </w:tc>
        <w:tc>
          <w:tcPr>
            <w:tcW w:w="346"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sidRPr="00756E1C">
              <w:rPr>
                <w:sz w:val="16"/>
                <w:szCs w:val="16"/>
              </w:rPr>
              <w:t>24</w:t>
            </w:r>
          </w:p>
        </w:tc>
        <w:tc>
          <w:tcPr>
            <w:tcW w:w="732"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Pr>
                <w:sz w:val="16"/>
                <w:szCs w:val="16"/>
              </w:rPr>
              <w:t>8</w:t>
            </w:r>
          </w:p>
        </w:tc>
      </w:tr>
      <w:tr w:rsidR="0098519D" w:rsidTr="005900AC">
        <w:tc>
          <w:tcPr>
            <w:tcW w:w="807" w:type="pct"/>
            <w:shd w:val="clear" w:color="auto" w:fill="auto"/>
          </w:tcPr>
          <w:p w:rsidR="0098519D" w:rsidRPr="00756E1C" w:rsidRDefault="0098519D" w:rsidP="005900AC">
            <w:pPr>
              <w:widowControl w:val="0"/>
              <w:autoSpaceDE w:val="0"/>
              <w:autoSpaceDN w:val="0"/>
              <w:adjustRightInd w:val="0"/>
              <w:rPr>
                <w:sz w:val="16"/>
                <w:szCs w:val="16"/>
              </w:rPr>
            </w:pPr>
            <w:r w:rsidRPr="00756E1C">
              <w:rPr>
                <w:sz w:val="16"/>
                <w:szCs w:val="16"/>
              </w:rPr>
              <w:t>REL5</w:t>
            </w:r>
            <w:r>
              <w:rPr>
                <w:sz w:val="16"/>
                <w:szCs w:val="16"/>
              </w:rPr>
              <w:t>110</w:t>
            </w:r>
            <w:r w:rsidRPr="00756E1C">
              <w:rPr>
                <w:sz w:val="16"/>
                <w:szCs w:val="16"/>
              </w:rPr>
              <w:t>S</w:t>
            </w:r>
          </w:p>
        </w:tc>
        <w:tc>
          <w:tcPr>
            <w:tcW w:w="3115" w:type="pct"/>
            <w:shd w:val="clear" w:color="auto" w:fill="auto"/>
          </w:tcPr>
          <w:p w:rsidR="0098519D" w:rsidRPr="00756E1C" w:rsidRDefault="0098519D" w:rsidP="005900AC">
            <w:pPr>
              <w:widowControl w:val="0"/>
              <w:tabs>
                <w:tab w:val="right" w:pos="5530"/>
              </w:tabs>
              <w:autoSpaceDE w:val="0"/>
              <w:autoSpaceDN w:val="0"/>
              <w:adjustRightInd w:val="0"/>
              <w:rPr>
                <w:sz w:val="16"/>
                <w:szCs w:val="16"/>
              </w:rPr>
            </w:pPr>
            <w:r w:rsidRPr="00723597">
              <w:rPr>
                <w:sz w:val="16"/>
                <w:szCs w:val="16"/>
              </w:rPr>
              <w:t>African Religious Movements</w:t>
            </w:r>
          </w:p>
        </w:tc>
        <w:tc>
          <w:tcPr>
            <w:tcW w:w="346"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sidRPr="00756E1C">
              <w:rPr>
                <w:sz w:val="16"/>
                <w:szCs w:val="16"/>
              </w:rPr>
              <w:t>24</w:t>
            </w:r>
          </w:p>
        </w:tc>
        <w:tc>
          <w:tcPr>
            <w:tcW w:w="732"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sidRPr="00756E1C">
              <w:rPr>
                <w:sz w:val="16"/>
                <w:szCs w:val="16"/>
              </w:rPr>
              <w:t>9</w:t>
            </w:r>
          </w:p>
        </w:tc>
      </w:tr>
      <w:tr w:rsidR="0098519D" w:rsidTr="005900AC">
        <w:tc>
          <w:tcPr>
            <w:tcW w:w="807" w:type="pct"/>
            <w:shd w:val="clear" w:color="auto" w:fill="auto"/>
          </w:tcPr>
          <w:p w:rsidR="0098519D" w:rsidRPr="00756E1C" w:rsidRDefault="0098519D" w:rsidP="005900AC">
            <w:pPr>
              <w:widowControl w:val="0"/>
              <w:autoSpaceDE w:val="0"/>
              <w:autoSpaceDN w:val="0"/>
              <w:adjustRightInd w:val="0"/>
              <w:rPr>
                <w:sz w:val="16"/>
                <w:szCs w:val="16"/>
              </w:rPr>
            </w:pPr>
            <w:r>
              <w:rPr>
                <w:sz w:val="16"/>
                <w:szCs w:val="16"/>
              </w:rPr>
              <w:t>REL5111F</w:t>
            </w:r>
          </w:p>
        </w:tc>
        <w:tc>
          <w:tcPr>
            <w:tcW w:w="3115" w:type="pct"/>
            <w:shd w:val="clear" w:color="auto" w:fill="auto"/>
          </w:tcPr>
          <w:p w:rsidR="0098519D" w:rsidRPr="00756E1C" w:rsidRDefault="0098519D" w:rsidP="005900AC">
            <w:pPr>
              <w:widowControl w:val="0"/>
              <w:tabs>
                <w:tab w:val="right" w:pos="5530"/>
              </w:tabs>
              <w:autoSpaceDE w:val="0"/>
              <w:autoSpaceDN w:val="0"/>
              <w:adjustRightInd w:val="0"/>
              <w:rPr>
                <w:sz w:val="16"/>
                <w:szCs w:val="16"/>
              </w:rPr>
            </w:pPr>
            <w:r>
              <w:rPr>
                <w:sz w:val="16"/>
                <w:szCs w:val="16"/>
              </w:rPr>
              <w:t>Reading Religious Texts</w:t>
            </w:r>
          </w:p>
        </w:tc>
        <w:tc>
          <w:tcPr>
            <w:tcW w:w="346"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Pr>
                <w:sz w:val="16"/>
                <w:szCs w:val="16"/>
              </w:rPr>
              <w:t>24</w:t>
            </w:r>
          </w:p>
        </w:tc>
        <w:tc>
          <w:tcPr>
            <w:tcW w:w="732"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Pr>
                <w:sz w:val="16"/>
                <w:szCs w:val="16"/>
              </w:rPr>
              <w:t>9</w:t>
            </w:r>
          </w:p>
        </w:tc>
      </w:tr>
      <w:tr w:rsidR="0098519D" w:rsidTr="005900AC">
        <w:tc>
          <w:tcPr>
            <w:tcW w:w="807" w:type="pct"/>
            <w:shd w:val="clear" w:color="auto" w:fill="auto"/>
          </w:tcPr>
          <w:p w:rsidR="0098519D" w:rsidRPr="00756E1C" w:rsidRDefault="0098519D" w:rsidP="005900AC">
            <w:pPr>
              <w:widowControl w:val="0"/>
              <w:autoSpaceDE w:val="0"/>
              <w:autoSpaceDN w:val="0"/>
              <w:adjustRightInd w:val="0"/>
              <w:rPr>
                <w:sz w:val="16"/>
                <w:szCs w:val="16"/>
              </w:rPr>
            </w:pPr>
            <w:r>
              <w:rPr>
                <w:sz w:val="16"/>
                <w:szCs w:val="16"/>
              </w:rPr>
              <w:t>REL5112F</w:t>
            </w:r>
          </w:p>
        </w:tc>
        <w:tc>
          <w:tcPr>
            <w:tcW w:w="3115" w:type="pct"/>
            <w:shd w:val="clear" w:color="auto" w:fill="auto"/>
          </w:tcPr>
          <w:p w:rsidR="0098519D" w:rsidRPr="00756E1C" w:rsidRDefault="0098519D" w:rsidP="005900AC">
            <w:pPr>
              <w:widowControl w:val="0"/>
              <w:tabs>
                <w:tab w:val="right" w:pos="5530"/>
              </w:tabs>
              <w:autoSpaceDE w:val="0"/>
              <w:autoSpaceDN w:val="0"/>
              <w:adjustRightInd w:val="0"/>
              <w:rPr>
                <w:sz w:val="16"/>
                <w:szCs w:val="16"/>
              </w:rPr>
            </w:pPr>
            <w:r>
              <w:rPr>
                <w:sz w:val="16"/>
                <w:szCs w:val="16"/>
              </w:rPr>
              <w:t xml:space="preserve">Philosophers on Religion </w:t>
            </w:r>
            <w:r w:rsidRPr="003D31FF">
              <w:rPr>
                <w:i/>
                <w:sz w:val="16"/>
                <w:szCs w:val="16"/>
              </w:rPr>
              <w:t>(Not offered in 2015)</w:t>
            </w:r>
          </w:p>
        </w:tc>
        <w:tc>
          <w:tcPr>
            <w:tcW w:w="346"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Pr>
                <w:sz w:val="16"/>
                <w:szCs w:val="16"/>
              </w:rPr>
              <w:t>24</w:t>
            </w:r>
          </w:p>
        </w:tc>
        <w:tc>
          <w:tcPr>
            <w:tcW w:w="732"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Pr>
                <w:sz w:val="16"/>
                <w:szCs w:val="16"/>
              </w:rPr>
              <w:t>9</w:t>
            </w:r>
          </w:p>
        </w:tc>
      </w:tr>
      <w:tr w:rsidR="0098519D" w:rsidTr="005900AC">
        <w:tc>
          <w:tcPr>
            <w:tcW w:w="807" w:type="pct"/>
            <w:shd w:val="clear" w:color="auto" w:fill="auto"/>
          </w:tcPr>
          <w:p w:rsidR="0098519D" w:rsidRPr="00756E1C" w:rsidRDefault="0098519D" w:rsidP="005900AC">
            <w:pPr>
              <w:widowControl w:val="0"/>
              <w:autoSpaceDE w:val="0"/>
              <w:autoSpaceDN w:val="0"/>
              <w:adjustRightInd w:val="0"/>
              <w:rPr>
                <w:sz w:val="16"/>
                <w:szCs w:val="16"/>
              </w:rPr>
            </w:pPr>
            <w:r>
              <w:rPr>
                <w:sz w:val="16"/>
                <w:szCs w:val="16"/>
              </w:rPr>
              <w:t>REL5113</w:t>
            </w:r>
            <w:r w:rsidRPr="00756E1C">
              <w:rPr>
                <w:sz w:val="16"/>
                <w:szCs w:val="16"/>
              </w:rPr>
              <w:t>S</w:t>
            </w:r>
          </w:p>
        </w:tc>
        <w:tc>
          <w:tcPr>
            <w:tcW w:w="3115" w:type="pct"/>
            <w:shd w:val="clear" w:color="auto" w:fill="auto"/>
          </w:tcPr>
          <w:p w:rsidR="0098519D" w:rsidRPr="00756E1C" w:rsidRDefault="0098519D" w:rsidP="005900AC">
            <w:pPr>
              <w:widowControl w:val="0"/>
              <w:tabs>
                <w:tab w:val="right" w:pos="5530"/>
              </w:tabs>
              <w:autoSpaceDE w:val="0"/>
              <w:autoSpaceDN w:val="0"/>
              <w:adjustRightInd w:val="0"/>
              <w:rPr>
                <w:sz w:val="16"/>
                <w:szCs w:val="16"/>
              </w:rPr>
            </w:pPr>
            <w:r w:rsidRPr="00723597">
              <w:rPr>
                <w:sz w:val="16"/>
                <w:szCs w:val="16"/>
              </w:rPr>
              <w:t>Contemporary Jewish Thought</w:t>
            </w:r>
          </w:p>
        </w:tc>
        <w:tc>
          <w:tcPr>
            <w:tcW w:w="346"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sidRPr="00756E1C">
              <w:rPr>
                <w:sz w:val="16"/>
                <w:szCs w:val="16"/>
              </w:rPr>
              <w:t>24</w:t>
            </w:r>
          </w:p>
        </w:tc>
        <w:tc>
          <w:tcPr>
            <w:tcW w:w="732"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sidRPr="00756E1C">
              <w:rPr>
                <w:sz w:val="16"/>
                <w:szCs w:val="16"/>
              </w:rPr>
              <w:t>9</w:t>
            </w:r>
          </w:p>
        </w:tc>
      </w:tr>
      <w:tr w:rsidR="0098519D" w:rsidTr="005900AC">
        <w:tc>
          <w:tcPr>
            <w:tcW w:w="807" w:type="pct"/>
            <w:shd w:val="clear" w:color="auto" w:fill="auto"/>
          </w:tcPr>
          <w:p w:rsidR="0098519D" w:rsidRPr="00756E1C" w:rsidRDefault="0098519D" w:rsidP="005900AC">
            <w:pPr>
              <w:widowControl w:val="0"/>
              <w:autoSpaceDE w:val="0"/>
              <w:autoSpaceDN w:val="0"/>
              <w:adjustRightInd w:val="0"/>
              <w:rPr>
                <w:sz w:val="16"/>
                <w:szCs w:val="16"/>
              </w:rPr>
            </w:pPr>
            <w:r w:rsidRPr="00756E1C">
              <w:rPr>
                <w:sz w:val="16"/>
                <w:szCs w:val="16"/>
              </w:rPr>
              <w:t>REL5018S</w:t>
            </w:r>
          </w:p>
        </w:tc>
        <w:tc>
          <w:tcPr>
            <w:tcW w:w="3115" w:type="pct"/>
            <w:shd w:val="clear" w:color="auto" w:fill="auto"/>
          </w:tcPr>
          <w:p w:rsidR="0098519D" w:rsidRPr="00756E1C" w:rsidRDefault="0098519D" w:rsidP="005900AC">
            <w:pPr>
              <w:widowControl w:val="0"/>
              <w:tabs>
                <w:tab w:val="right" w:pos="5530"/>
              </w:tabs>
              <w:autoSpaceDE w:val="0"/>
              <w:autoSpaceDN w:val="0"/>
              <w:adjustRightInd w:val="0"/>
              <w:rPr>
                <w:sz w:val="16"/>
                <w:szCs w:val="16"/>
              </w:rPr>
            </w:pPr>
            <w:r w:rsidRPr="00756E1C">
              <w:rPr>
                <w:sz w:val="16"/>
                <w:szCs w:val="16"/>
              </w:rPr>
              <w:t>Religion and Gender</w:t>
            </w:r>
          </w:p>
        </w:tc>
        <w:tc>
          <w:tcPr>
            <w:tcW w:w="346"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sidRPr="00756E1C">
              <w:rPr>
                <w:sz w:val="16"/>
                <w:szCs w:val="16"/>
              </w:rPr>
              <w:t>24</w:t>
            </w:r>
          </w:p>
        </w:tc>
        <w:tc>
          <w:tcPr>
            <w:tcW w:w="732"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sidRPr="00756E1C">
              <w:rPr>
                <w:sz w:val="16"/>
                <w:szCs w:val="16"/>
              </w:rPr>
              <w:t>9</w:t>
            </w:r>
          </w:p>
        </w:tc>
      </w:tr>
      <w:tr w:rsidR="0098519D" w:rsidTr="005900AC">
        <w:tc>
          <w:tcPr>
            <w:tcW w:w="807" w:type="pct"/>
            <w:shd w:val="clear" w:color="auto" w:fill="auto"/>
          </w:tcPr>
          <w:p w:rsidR="0098519D" w:rsidRPr="00E91DA2" w:rsidRDefault="0098519D" w:rsidP="005900AC">
            <w:pPr>
              <w:widowControl w:val="0"/>
              <w:autoSpaceDE w:val="0"/>
              <w:autoSpaceDN w:val="0"/>
              <w:adjustRightInd w:val="0"/>
              <w:rPr>
                <w:sz w:val="16"/>
                <w:szCs w:val="16"/>
              </w:rPr>
            </w:pPr>
            <w:r w:rsidRPr="00756E1C">
              <w:rPr>
                <w:sz w:val="16"/>
                <w:szCs w:val="16"/>
              </w:rPr>
              <w:t>REL</w:t>
            </w:r>
            <w:r>
              <w:rPr>
                <w:sz w:val="16"/>
                <w:szCs w:val="16"/>
              </w:rPr>
              <w:t>5020</w:t>
            </w:r>
            <w:r w:rsidRPr="00756E1C">
              <w:rPr>
                <w:sz w:val="16"/>
                <w:szCs w:val="16"/>
              </w:rPr>
              <w:t>S</w:t>
            </w:r>
          </w:p>
        </w:tc>
        <w:tc>
          <w:tcPr>
            <w:tcW w:w="3115" w:type="pct"/>
            <w:shd w:val="clear" w:color="auto" w:fill="auto"/>
          </w:tcPr>
          <w:p w:rsidR="0098519D" w:rsidRPr="00756E1C" w:rsidRDefault="0098519D" w:rsidP="005900AC">
            <w:pPr>
              <w:widowControl w:val="0"/>
              <w:tabs>
                <w:tab w:val="right" w:pos="5530"/>
              </w:tabs>
              <w:autoSpaceDE w:val="0"/>
              <w:autoSpaceDN w:val="0"/>
              <w:adjustRightInd w:val="0"/>
              <w:rPr>
                <w:sz w:val="16"/>
                <w:szCs w:val="16"/>
              </w:rPr>
            </w:pPr>
            <w:r w:rsidRPr="00756E1C">
              <w:rPr>
                <w:sz w:val="16"/>
                <w:szCs w:val="16"/>
              </w:rPr>
              <w:t>Phenomenology of Religion</w:t>
            </w:r>
          </w:p>
        </w:tc>
        <w:tc>
          <w:tcPr>
            <w:tcW w:w="346"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sidRPr="00756E1C">
              <w:rPr>
                <w:sz w:val="16"/>
                <w:szCs w:val="16"/>
              </w:rPr>
              <w:t>24</w:t>
            </w:r>
          </w:p>
        </w:tc>
        <w:tc>
          <w:tcPr>
            <w:tcW w:w="732" w:type="pct"/>
            <w:shd w:val="clear" w:color="auto" w:fill="auto"/>
          </w:tcPr>
          <w:p w:rsidR="0098519D" w:rsidRPr="00756E1C" w:rsidRDefault="0098519D" w:rsidP="005900AC">
            <w:pPr>
              <w:widowControl w:val="0"/>
              <w:tabs>
                <w:tab w:val="right" w:pos="5530"/>
              </w:tabs>
              <w:autoSpaceDE w:val="0"/>
              <w:autoSpaceDN w:val="0"/>
              <w:adjustRightInd w:val="0"/>
              <w:jc w:val="right"/>
              <w:rPr>
                <w:sz w:val="16"/>
                <w:szCs w:val="16"/>
              </w:rPr>
            </w:pPr>
            <w:r>
              <w:rPr>
                <w:sz w:val="16"/>
                <w:szCs w:val="16"/>
              </w:rPr>
              <w:t>9</w:t>
            </w:r>
          </w:p>
        </w:tc>
      </w:tr>
    </w:tbl>
    <w:p w:rsidR="0098519D" w:rsidRPr="00BF5A6A" w:rsidRDefault="0098519D" w:rsidP="0098519D">
      <w:pPr>
        <w:widowControl w:val="0"/>
        <w:tabs>
          <w:tab w:val="right" w:pos="6480"/>
        </w:tabs>
        <w:autoSpaceDE w:val="0"/>
        <w:autoSpaceDN w:val="0"/>
        <w:adjustRightInd w:val="0"/>
        <w:jc w:val="both"/>
        <w:rPr>
          <w:bCs/>
          <w:sz w:val="16"/>
          <w:szCs w:val="16"/>
        </w:rPr>
      </w:pPr>
    </w:p>
    <w:p w:rsidR="0098519D" w:rsidRDefault="0098519D" w:rsidP="0098519D">
      <w:pPr>
        <w:widowControl w:val="0"/>
        <w:autoSpaceDE w:val="0"/>
        <w:autoSpaceDN w:val="0"/>
        <w:adjustRightInd w:val="0"/>
        <w:jc w:val="both"/>
        <w:rPr>
          <w:i/>
          <w:iCs/>
          <w:sz w:val="16"/>
          <w:szCs w:val="16"/>
        </w:rPr>
      </w:pPr>
      <w:r w:rsidRPr="009F5458">
        <w:rPr>
          <w:i/>
          <w:iCs/>
          <w:sz w:val="16"/>
          <w:szCs w:val="16"/>
        </w:rPr>
        <w:t>Subject to approval by the Head of Department, an elective offered by a cognate department may replace one or more of the listed electives. Please consult the supplementary elective handbook for descriptions of elective courses offered.</w:t>
      </w:r>
    </w:p>
    <w:p w:rsidR="0098519D" w:rsidRPr="009F5458" w:rsidRDefault="0098519D" w:rsidP="0098519D">
      <w:pPr>
        <w:widowControl w:val="0"/>
        <w:autoSpaceDE w:val="0"/>
        <w:autoSpaceDN w:val="0"/>
        <w:adjustRightInd w:val="0"/>
        <w:jc w:val="both"/>
        <w:rPr>
          <w:i/>
          <w:iCs/>
          <w:sz w:val="16"/>
          <w:szCs w:val="16"/>
        </w:rPr>
      </w:pPr>
    </w:p>
    <w:p w:rsidR="0098519D" w:rsidRDefault="0098519D" w:rsidP="0098519D">
      <w:pPr>
        <w:widowControl w:val="0"/>
        <w:autoSpaceDE w:val="0"/>
        <w:autoSpaceDN w:val="0"/>
        <w:adjustRightInd w:val="0"/>
        <w:jc w:val="both"/>
        <w:rPr>
          <w:sz w:val="16"/>
          <w:szCs w:val="16"/>
        </w:rPr>
      </w:pPr>
      <w:bookmarkStart w:id="0" w:name="_GoBack"/>
      <w:bookmarkEnd w:id="0"/>
    </w:p>
    <w:p w:rsidR="0098519D" w:rsidRDefault="0098519D" w:rsidP="0098519D">
      <w:pPr>
        <w:widowControl w:val="0"/>
        <w:autoSpaceDE w:val="0"/>
        <w:autoSpaceDN w:val="0"/>
        <w:adjustRightInd w:val="0"/>
        <w:jc w:val="both"/>
        <w:rPr>
          <w:rFonts w:ascii="Futura BdCn BT" w:hAnsi="Futura BdCn BT" w:cs="Futura BdCn BT"/>
          <w:b/>
          <w:bCs/>
          <w:sz w:val="22"/>
          <w:szCs w:val="22"/>
        </w:rPr>
      </w:pPr>
      <w:r>
        <w:rPr>
          <w:rFonts w:ascii="Futura BdCn BT" w:hAnsi="Futura BdCn BT" w:cs="Futura BdCn BT"/>
          <w:b/>
          <w:bCs/>
          <w:sz w:val="22"/>
          <w:szCs w:val="22"/>
        </w:rPr>
        <w:t>C</w:t>
      </w:r>
      <w:r w:rsidRPr="00733507">
        <w:rPr>
          <w:rFonts w:ascii="Futura BdCn BT" w:hAnsi="Futura BdCn BT" w:cs="Futura BdCn BT"/>
          <w:b/>
          <w:bCs/>
          <w:sz w:val="22"/>
          <w:szCs w:val="22"/>
        </w:rPr>
        <w:t>ourse</w:t>
      </w:r>
      <w:r>
        <w:rPr>
          <w:rFonts w:ascii="Futura BdCn BT" w:hAnsi="Futura BdCn BT" w:cs="Futura BdCn BT"/>
          <w:b/>
          <w:bCs/>
          <w:sz w:val="22"/>
          <w:szCs w:val="22"/>
        </w:rPr>
        <w:t xml:space="preserve"> O</w:t>
      </w:r>
      <w:r w:rsidRPr="00733507">
        <w:rPr>
          <w:rFonts w:ascii="Futura BdCn BT" w:hAnsi="Futura BdCn BT" w:cs="Futura BdCn BT"/>
          <w:b/>
          <w:bCs/>
          <w:sz w:val="22"/>
          <w:szCs w:val="22"/>
        </w:rPr>
        <w:t>utlines</w:t>
      </w:r>
      <w:r>
        <w:rPr>
          <w:rFonts w:ascii="Futura BdCn BT" w:hAnsi="Futura BdCn BT" w:cs="Futura BdCn BT"/>
          <w:b/>
          <w:bCs/>
          <w:sz w:val="22"/>
          <w:szCs w:val="22"/>
        </w:rPr>
        <w:t>:</w:t>
      </w:r>
    </w:p>
    <w:p w:rsidR="0098519D" w:rsidRDefault="0098519D" w:rsidP="0098519D">
      <w:pPr>
        <w:widowControl w:val="0"/>
        <w:autoSpaceDE w:val="0"/>
        <w:autoSpaceDN w:val="0"/>
        <w:adjustRightInd w:val="0"/>
        <w:jc w:val="both"/>
        <w:rPr>
          <w:rFonts w:ascii="Futura BdCn BT" w:hAnsi="Futura BdCn BT" w:cs="Futura BdCn BT"/>
          <w:b/>
          <w:bCs/>
          <w:sz w:val="22"/>
          <w:szCs w:val="22"/>
        </w:rPr>
      </w:pPr>
    </w:p>
    <w:p w:rsidR="0098519D" w:rsidRDefault="0098519D" w:rsidP="0098519D">
      <w:pPr>
        <w:keepNext/>
        <w:widowControl w:val="0"/>
        <w:pBdr>
          <w:top w:val="single" w:sz="4" w:space="1" w:color="auto"/>
        </w:pBdr>
        <w:autoSpaceDE w:val="0"/>
        <w:autoSpaceDN w:val="0"/>
        <w:adjustRightInd w:val="0"/>
        <w:ind w:right="1962"/>
        <w:rPr>
          <w:sz w:val="18"/>
          <w:szCs w:val="18"/>
        </w:rPr>
      </w:pPr>
      <w:r w:rsidRPr="00AD70CC">
        <w:rPr>
          <w:b/>
          <w:bCs/>
          <w:sz w:val="18"/>
          <w:szCs w:val="18"/>
        </w:rPr>
        <w:t>REL4010F</w:t>
      </w:r>
      <w:r w:rsidRPr="00AD70CC">
        <w:rPr>
          <w:sz w:val="18"/>
          <w:szCs w:val="18"/>
        </w:rPr>
        <w:t xml:space="preserve">   CRITICAL TERMS IN RELIGIOUS STUDIES</w:t>
      </w:r>
    </w:p>
    <w:p w:rsidR="0098519D" w:rsidRPr="0037245B" w:rsidRDefault="0098519D" w:rsidP="0098519D">
      <w:pPr>
        <w:rPr>
          <w:sz w:val="16"/>
          <w:szCs w:val="16"/>
        </w:rPr>
      </w:pPr>
      <w:r w:rsidRPr="00EF1BE7">
        <w:rPr>
          <w:sz w:val="16"/>
          <w:szCs w:val="16"/>
        </w:rPr>
        <w:t>Class number</w:t>
      </w:r>
      <w:r>
        <w:rPr>
          <w:sz w:val="16"/>
          <w:szCs w:val="16"/>
        </w:rPr>
        <w:t xml:space="preserve"> 5610</w:t>
      </w:r>
    </w:p>
    <w:p w:rsidR="0098519D" w:rsidRPr="007E63C3" w:rsidRDefault="0098519D" w:rsidP="0098519D">
      <w:pPr>
        <w:keepNext/>
        <w:widowControl w:val="0"/>
        <w:tabs>
          <w:tab w:val="left" w:pos="4962"/>
        </w:tabs>
        <w:autoSpaceDE w:val="0"/>
        <w:autoSpaceDN w:val="0"/>
        <w:adjustRightInd w:val="0"/>
        <w:ind w:right="1926"/>
        <w:rPr>
          <w:sz w:val="16"/>
          <w:szCs w:val="16"/>
        </w:rPr>
      </w:pPr>
      <w:r>
        <w:rPr>
          <w:sz w:val="16"/>
          <w:szCs w:val="16"/>
          <w:lang w:val="en-GB"/>
        </w:rPr>
        <w:t>NQF credits</w:t>
      </w:r>
      <w:r w:rsidRPr="007E63C3">
        <w:rPr>
          <w:sz w:val="16"/>
          <w:szCs w:val="16"/>
          <w:lang w:val="en-GB"/>
        </w:rPr>
        <w:t xml:space="preserve">: </w:t>
      </w:r>
      <w:r w:rsidRPr="007E63C3">
        <w:rPr>
          <w:sz w:val="16"/>
          <w:szCs w:val="16"/>
        </w:rPr>
        <w:t xml:space="preserve">24 </w:t>
      </w:r>
      <w:r>
        <w:rPr>
          <w:sz w:val="16"/>
          <w:szCs w:val="16"/>
        </w:rPr>
        <w:t>at HEQSF level 8</w:t>
      </w:r>
    </w:p>
    <w:p w:rsidR="0098519D" w:rsidRPr="00646481" w:rsidRDefault="0098519D" w:rsidP="0098519D">
      <w:pPr>
        <w:widowControl w:val="0"/>
        <w:autoSpaceDE w:val="0"/>
        <w:autoSpaceDN w:val="0"/>
        <w:adjustRightInd w:val="0"/>
        <w:spacing w:before="20"/>
        <w:jc w:val="both"/>
        <w:rPr>
          <w:sz w:val="16"/>
          <w:szCs w:val="16"/>
        </w:rPr>
      </w:pPr>
      <w:r w:rsidRPr="006F38C9">
        <w:rPr>
          <w:b/>
          <w:sz w:val="16"/>
          <w:szCs w:val="16"/>
        </w:rPr>
        <w:t>Co</w:t>
      </w:r>
      <w:r>
        <w:rPr>
          <w:b/>
          <w:sz w:val="16"/>
          <w:szCs w:val="16"/>
        </w:rPr>
        <w:t>nvener</w:t>
      </w:r>
      <w:r w:rsidRPr="006F38C9">
        <w:rPr>
          <w:b/>
          <w:sz w:val="16"/>
          <w:szCs w:val="16"/>
        </w:rPr>
        <w:t xml:space="preserve">: </w:t>
      </w:r>
      <w:r>
        <w:rPr>
          <w:sz w:val="16"/>
          <w:szCs w:val="16"/>
        </w:rPr>
        <w:t>Professor D Chidester</w:t>
      </w:r>
    </w:p>
    <w:p w:rsidR="0098519D" w:rsidRDefault="0098519D" w:rsidP="0098519D">
      <w:pPr>
        <w:widowControl w:val="0"/>
        <w:autoSpaceDE w:val="0"/>
        <w:autoSpaceDN w:val="0"/>
        <w:adjustRightInd w:val="0"/>
        <w:spacing w:before="20"/>
        <w:jc w:val="both"/>
        <w:rPr>
          <w:b/>
          <w:bCs/>
          <w:sz w:val="16"/>
          <w:szCs w:val="16"/>
        </w:rPr>
      </w:pPr>
      <w:r w:rsidRPr="00F7338A">
        <w:rPr>
          <w:b/>
          <w:sz w:val="16"/>
          <w:szCs w:val="16"/>
        </w:rPr>
        <w:t>Course entry requirements</w:t>
      </w:r>
      <w:r w:rsidRPr="00685B4B">
        <w:rPr>
          <w:b/>
          <w:sz w:val="16"/>
          <w:szCs w:val="16"/>
        </w:rPr>
        <w:t>:</w:t>
      </w:r>
      <w:r w:rsidRPr="00B95A31">
        <w:rPr>
          <w:sz w:val="16"/>
          <w:szCs w:val="16"/>
        </w:rPr>
        <w:t xml:space="preserve"> </w:t>
      </w:r>
      <w:r>
        <w:rPr>
          <w:sz w:val="16"/>
          <w:szCs w:val="16"/>
        </w:rPr>
        <w:t>Acceptance for an Honours or Master’s programme.</w:t>
      </w:r>
    </w:p>
    <w:p w:rsidR="0098519D" w:rsidRPr="00AD70CC" w:rsidRDefault="0098519D" w:rsidP="0098519D">
      <w:pPr>
        <w:widowControl w:val="0"/>
        <w:autoSpaceDE w:val="0"/>
        <w:autoSpaceDN w:val="0"/>
        <w:adjustRightInd w:val="0"/>
        <w:spacing w:before="20"/>
        <w:jc w:val="both"/>
        <w:rPr>
          <w:sz w:val="16"/>
          <w:szCs w:val="16"/>
        </w:rPr>
      </w:pPr>
      <w:r w:rsidRPr="006F38C9">
        <w:rPr>
          <w:b/>
          <w:sz w:val="16"/>
          <w:szCs w:val="16"/>
        </w:rPr>
        <w:t>Course outline:</w:t>
      </w:r>
      <w:r>
        <w:rPr>
          <w:b/>
          <w:sz w:val="16"/>
          <w:szCs w:val="16"/>
        </w:rPr>
        <w:t xml:space="preserve"> </w:t>
      </w:r>
      <w:r w:rsidRPr="00AD70CC">
        <w:rPr>
          <w:sz w:val="16"/>
          <w:szCs w:val="16"/>
        </w:rPr>
        <w:t>The Critical Terms course focuses on the basic theoretical frameworks, methodological approaches, and keywords in the academic study of religion. The course develops an analytical vocabulary that will be useful for students in any specialised field supported by the postgraduate programme in Religious Studies. Sessions are devoted to exploring (1) Religion, Religions, Religious; (2) Belief and Rationality; (3) God and Person; (4) Experience and Gender; (5) Body, Image, and Relic; (6) Performance and Sacrifice; (7) Territory and Time; (8) Modernity and Conflict; (9) Culture and Writing; (10) Transformation and Transgression; and (11) Liberation and Value.</w:t>
      </w:r>
    </w:p>
    <w:p w:rsidR="0098519D" w:rsidRPr="005507F8" w:rsidRDefault="0098519D" w:rsidP="0098519D">
      <w:pPr>
        <w:widowControl w:val="0"/>
        <w:autoSpaceDE w:val="0"/>
        <w:autoSpaceDN w:val="0"/>
        <w:adjustRightInd w:val="0"/>
        <w:spacing w:before="20"/>
        <w:jc w:val="both"/>
        <w:rPr>
          <w:sz w:val="16"/>
          <w:szCs w:val="16"/>
        </w:rPr>
      </w:pPr>
      <w:r w:rsidRPr="005507F8">
        <w:rPr>
          <w:b/>
          <w:bCs/>
          <w:sz w:val="16"/>
          <w:szCs w:val="16"/>
        </w:rPr>
        <w:t>DP requirements:</w:t>
      </w:r>
      <w:r w:rsidRPr="005507F8">
        <w:rPr>
          <w:sz w:val="16"/>
          <w:szCs w:val="16"/>
        </w:rPr>
        <w:t xml:space="preserve"> </w:t>
      </w:r>
      <w:r>
        <w:rPr>
          <w:sz w:val="16"/>
          <w:szCs w:val="16"/>
        </w:rPr>
        <w:t>Submission of all prescribed assignments by due dates and satisfactory attendance and participation in coursework seminars.</w:t>
      </w:r>
    </w:p>
    <w:p w:rsidR="0098519D" w:rsidRPr="001A4D83" w:rsidRDefault="0098519D" w:rsidP="0098519D">
      <w:pPr>
        <w:widowControl w:val="0"/>
        <w:autoSpaceDE w:val="0"/>
        <w:autoSpaceDN w:val="0"/>
        <w:adjustRightInd w:val="0"/>
        <w:spacing w:before="20"/>
        <w:jc w:val="both"/>
        <w:rPr>
          <w:sz w:val="16"/>
          <w:szCs w:val="16"/>
        </w:rPr>
      </w:pPr>
      <w:r w:rsidRPr="005507F8">
        <w:rPr>
          <w:b/>
          <w:bCs/>
          <w:sz w:val="16"/>
          <w:szCs w:val="16"/>
        </w:rPr>
        <w:t xml:space="preserve">Assessment: </w:t>
      </w:r>
      <w:r>
        <w:rPr>
          <w:bCs/>
          <w:sz w:val="16"/>
          <w:szCs w:val="16"/>
        </w:rPr>
        <w:t>Assignments 30%; e</w:t>
      </w:r>
      <w:r w:rsidRPr="007E63C3">
        <w:rPr>
          <w:bCs/>
          <w:sz w:val="16"/>
          <w:szCs w:val="16"/>
        </w:rPr>
        <w:t>xamination 70%.</w:t>
      </w:r>
    </w:p>
    <w:p w:rsidR="0098519D" w:rsidRPr="00AD70CC" w:rsidRDefault="0098519D" w:rsidP="0098519D">
      <w:pPr>
        <w:widowControl w:val="0"/>
        <w:autoSpaceDE w:val="0"/>
        <w:autoSpaceDN w:val="0"/>
        <w:adjustRightInd w:val="0"/>
        <w:jc w:val="both"/>
        <w:rPr>
          <w:sz w:val="16"/>
          <w:szCs w:val="16"/>
        </w:rPr>
      </w:pPr>
    </w:p>
    <w:p w:rsidR="0098519D" w:rsidRDefault="0098519D" w:rsidP="0098519D">
      <w:pPr>
        <w:keepNext/>
        <w:widowControl w:val="0"/>
        <w:pBdr>
          <w:top w:val="single" w:sz="4" w:space="1" w:color="auto"/>
        </w:pBdr>
        <w:autoSpaceDE w:val="0"/>
        <w:autoSpaceDN w:val="0"/>
        <w:adjustRightInd w:val="0"/>
        <w:ind w:right="3042"/>
        <w:rPr>
          <w:sz w:val="18"/>
          <w:szCs w:val="18"/>
        </w:rPr>
      </w:pPr>
      <w:r w:rsidRPr="00AD70CC">
        <w:rPr>
          <w:b/>
          <w:bCs/>
          <w:sz w:val="18"/>
          <w:szCs w:val="18"/>
        </w:rPr>
        <w:t>REL4011H</w:t>
      </w:r>
      <w:r w:rsidRPr="00AD70CC">
        <w:rPr>
          <w:sz w:val="18"/>
          <w:szCs w:val="18"/>
        </w:rPr>
        <w:t xml:space="preserve">   RESEARCH </w:t>
      </w:r>
      <w:r>
        <w:rPr>
          <w:sz w:val="18"/>
          <w:szCs w:val="18"/>
        </w:rPr>
        <w:t>ESSAY/</w:t>
      </w:r>
      <w:r w:rsidRPr="00AD70CC">
        <w:rPr>
          <w:sz w:val="18"/>
          <w:szCs w:val="18"/>
        </w:rPr>
        <w:t>PROJECT</w:t>
      </w:r>
    </w:p>
    <w:p w:rsidR="0098519D" w:rsidRPr="0037245B" w:rsidRDefault="0098519D" w:rsidP="0098519D">
      <w:pPr>
        <w:rPr>
          <w:sz w:val="16"/>
          <w:szCs w:val="16"/>
        </w:rPr>
      </w:pPr>
      <w:r w:rsidRPr="00EF1BE7">
        <w:rPr>
          <w:sz w:val="16"/>
          <w:szCs w:val="16"/>
        </w:rPr>
        <w:t>Class number</w:t>
      </w:r>
      <w:r>
        <w:rPr>
          <w:sz w:val="16"/>
          <w:szCs w:val="16"/>
        </w:rPr>
        <w:t xml:space="preserve"> 4352</w:t>
      </w:r>
    </w:p>
    <w:p w:rsidR="0098519D" w:rsidRPr="007E63C3" w:rsidRDefault="0098519D" w:rsidP="0098519D">
      <w:pPr>
        <w:keepNext/>
        <w:widowControl w:val="0"/>
        <w:autoSpaceDE w:val="0"/>
        <w:autoSpaceDN w:val="0"/>
        <w:adjustRightInd w:val="0"/>
        <w:spacing w:before="20"/>
        <w:ind w:right="2779"/>
        <w:rPr>
          <w:sz w:val="16"/>
          <w:szCs w:val="16"/>
        </w:rPr>
      </w:pPr>
      <w:r>
        <w:rPr>
          <w:sz w:val="16"/>
          <w:szCs w:val="16"/>
          <w:lang w:val="en-GB"/>
        </w:rPr>
        <w:t>NQF credits</w:t>
      </w:r>
      <w:r w:rsidRPr="007E63C3">
        <w:rPr>
          <w:sz w:val="16"/>
          <w:szCs w:val="16"/>
          <w:lang w:val="en-GB"/>
        </w:rPr>
        <w:t xml:space="preserve">: </w:t>
      </w:r>
      <w:r>
        <w:rPr>
          <w:sz w:val="16"/>
          <w:szCs w:val="16"/>
        </w:rPr>
        <w:t>30 at HEQSF level 8</w:t>
      </w:r>
    </w:p>
    <w:p w:rsidR="0098519D" w:rsidRPr="00646481" w:rsidRDefault="0098519D" w:rsidP="0098519D">
      <w:pPr>
        <w:widowControl w:val="0"/>
        <w:autoSpaceDE w:val="0"/>
        <w:autoSpaceDN w:val="0"/>
        <w:adjustRightInd w:val="0"/>
        <w:spacing w:before="20"/>
        <w:jc w:val="both"/>
        <w:rPr>
          <w:sz w:val="16"/>
          <w:szCs w:val="16"/>
        </w:rPr>
      </w:pPr>
      <w:r w:rsidRPr="006F38C9">
        <w:rPr>
          <w:b/>
          <w:sz w:val="16"/>
          <w:szCs w:val="16"/>
        </w:rPr>
        <w:t>C</w:t>
      </w:r>
      <w:r>
        <w:rPr>
          <w:b/>
          <w:sz w:val="16"/>
          <w:szCs w:val="16"/>
        </w:rPr>
        <w:t>onvener</w:t>
      </w:r>
      <w:r w:rsidRPr="006F38C9">
        <w:rPr>
          <w:b/>
          <w:sz w:val="16"/>
          <w:szCs w:val="16"/>
        </w:rPr>
        <w:t>:</w:t>
      </w:r>
      <w:r w:rsidRPr="00836E86">
        <w:rPr>
          <w:sz w:val="16"/>
          <w:szCs w:val="16"/>
        </w:rPr>
        <w:t xml:space="preserve"> Dr</w:t>
      </w:r>
      <w:r>
        <w:rPr>
          <w:b/>
          <w:sz w:val="16"/>
          <w:szCs w:val="16"/>
        </w:rPr>
        <w:t xml:space="preserve"> </w:t>
      </w:r>
      <w:r w:rsidRPr="00836E86">
        <w:rPr>
          <w:sz w:val="16"/>
          <w:szCs w:val="16"/>
        </w:rPr>
        <w:t>A Brigaglia</w:t>
      </w:r>
    </w:p>
    <w:p w:rsidR="0098519D" w:rsidRDefault="0098519D" w:rsidP="0098519D">
      <w:pPr>
        <w:widowControl w:val="0"/>
        <w:autoSpaceDE w:val="0"/>
        <w:autoSpaceDN w:val="0"/>
        <w:adjustRightInd w:val="0"/>
        <w:spacing w:before="20"/>
        <w:jc w:val="both"/>
        <w:rPr>
          <w:b/>
          <w:bCs/>
          <w:sz w:val="16"/>
          <w:szCs w:val="16"/>
        </w:rPr>
      </w:pPr>
      <w:r w:rsidRPr="00F7338A">
        <w:rPr>
          <w:b/>
          <w:sz w:val="16"/>
          <w:szCs w:val="16"/>
        </w:rPr>
        <w:t>Course entry requirements</w:t>
      </w:r>
      <w:r w:rsidRPr="00685B4B">
        <w:rPr>
          <w:b/>
          <w:sz w:val="16"/>
          <w:szCs w:val="16"/>
        </w:rPr>
        <w:t>:</w:t>
      </w:r>
      <w:r w:rsidRPr="00B95A31">
        <w:rPr>
          <w:sz w:val="16"/>
          <w:szCs w:val="16"/>
        </w:rPr>
        <w:t xml:space="preserve"> </w:t>
      </w:r>
      <w:r>
        <w:rPr>
          <w:sz w:val="16"/>
          <w:szCs w:val="16"/>
        </w:rPr>
        <w:t>Acceptance into an Honours programme.</w:t>
      </w:r>
    </w:p>
    <w:p w:rsidR="0098519D" w:rsidRPr="00AD70CC" w:rsidRDefault="0098519D" w:rsidP="0098519D">
      <w:pPr>
        <w:widowControl w:val="0"/>
        <w:autoSpaceDE w:val="0"/>
        <w:autoSpaceDN w:val="0"/>
        <w:adjustRightInd w:val="0"/>
        <w:spacing w:before="20"/>
        <w:jc w:val="both"/>
        <w:rPr>
          <w:sz w:val="16"/>
          <w:szCs w:val="16"/>
        </w:rPr>
      </w:pPr>
      <w:r w:rsidRPr="006F38C9">
        <w:rPr>
          <w:b/>
          <w:sz w:val="16"/>
          <w:szCs w:val="16"/>
        </w:rPr>
        <w:t>Course outline:</w:t>
      </w:r>
      <w:r>
        <w:rPr>
          <w:b/>
          <w:sz w:val="16"/>
          <w:szCs w:val="16"/>
        </w:rPr>
        <w:t xml:space="preserve"> </w:t>
      </w:r>
      <w:r w:rsidRPr="00AD70CC">
        <w:rPr>
          <w:sz w:val="16"/>
          <w:szCs w:val="16"/>
        </w:rPr>
        <w:t xml:space="preserve">An appropriate research paper, chosen in negotiation with the Head of Department, of approximately 15,000 words in length. </w:t>
      </w:r>
    </w:p>
    <w:p w:rsidR="0098519D" w:rsidRPr="005507F8" w:rsidRDefault="0098519D" w:rsidP="0098519D">
      <w:pPr>
        <w:widowControl w:val="0"/>
        <w:autoSpaceDE w:val="0"/>
        <w:autoSpaceDN w:val="0"/>
        <w:adjustRightInd w:val="0"/>
        <w:spacing w:before="20"/>
        <w:jc w:val="both"/>
        <w:rPr>
          <w:sz w:val="16"/>
          <w:szCs w:val="16"/>
        </w:rPr>
      </w:pPr>
      <w:r w:rsidRPr="005507F8">
        <w:rPr>
          <w:b/>
          <w:bCs/>
          <w:sz w:val="16"/>
          <w:szCs w:val="16"/>
        </w:rPr>
        <w:t>DP requirements:</w:t>
      </w:r>
      <w:r w:rsidRPr="005507F8">
        <w:rPr>
          <w:sz w:val="16"/>
          <w:szCs w:val="16"/>
        </w:rPr>
        <w:t xml:space="preserve"> </w:t>
      </w:r>
      <w:r>
        <w:rPr>
          <w:sz w:val="16"/>
          <w:szCs w:val="16"/>
        </w:rPr>
        <w:t>Submission of essay.</w:t>
      </w:r>
    </w:p>
    <w:p w:rsidR="0098519D" w:rsidRDefault="0098519D" w:rsidP="0098519D">
      <w:pPr>
        <w:widowControl w:val="0"/>
        <w:autoSpaceDE w:val="0"/>
        <w:autoSpaceDN w:val="0"/>
        <w:adjustRightInd w:val="0"/>
        <w:spacing w:before="20"/>
        <w:jc w:val="both"/>
        <w:rPr>
          <w:bCs/>
          <w:sz w:val="16"/>
          <w:szCs w:val="16"/>
        </w:rPr>
      </w:pPr>
      <w:r w:rsidRPr="005507F8">
        <w:rPr>
          <w:b/>
          <w:bCs/>
          <w:sz w:val="16"/>
          <w:szCs w:val="16"/>
        </w:rPr>
        <w:t xml:space="preserve">Assessment: </w:t>
      </w:r>
      <w:r w:rsidRPr="007E63C3">
        <w:rPr>
          <w:bCs/>
          <w:sz w:val="16"/>
          <w:szCs w:val="16"/>
        </w:rPr>
        <w:t>Re</w:t>
      </w:r>
      <w:r>
        <w:rPr>
          <w:bCs/>
          <w:sz w:val="16"/>
          <w:szCs w:val="16"/>
        </w:rPr>
        <w:t>s</w:t>
      </w:r>
      <w:r w:rsidRPr="007E63C3">
        <w:rPr>
          <w:bCs/>
          <w:sz w:val="16"/>
          <w:szCs w:val="16"/>
        </w:rPr>
        <w:t>earch essay</w:t>
      </w:r>
      <w:r>
        <w:rPr>
          <w:b/>
          <w:bCs/>
          <w:sz w:val="16"/>
          <w:szCs w:val="16"/>
        </w:rPr>
        <w:t xml:space="preserve"> </w:t>
      </w:r>
      <w:r w:rsidRPr="007E63C3">
        <w:rPr>
          <w:bCs/>
          <w:sz w:val="16"/>
          <w:szCs w:val="16"/>
        </w:rPr>
        <w:t>100%.</w:t>
      </w:r>
    </w:p>
    <w:p w:rsidR="0098519D" w:rsidRDefault="0098519D" w:rsidP="0098519D">
      <w:pPr>
        <w:widowControl w:val="0"/>
        <w:autoSpaceDE w:val="0"/>
        <w:autoSpaceDN w:val="0"/>
        <w:adjustRightInd w:val="0"/>
        <w:spacing w:before="20"/>
        <w:jc w:val="both"/>
        <w:rPr>
          <w:sz w:val="16"/>
          <w:szCs w:val="16"/>
        </w:rPr>
      </w:pPr>
    </w:p>
    <w:p w:rsidR="0098519D" w:rsidRDefault="0098519D" w:rsidP="0098519D">
      <w:pPr>
        <w:keepNext/>
        <w:widowControl w:val="0"/>
        <w:pBdr>
          <w:top w:val="single" w:sz="4" w:space="1" w:color="auto"/>
        </w:pBdr>
        <w:autoSpaceDE w:val="0"/>
        <w:autoSpaceDN w:val="0"/>
        <w:adjustRightInd w:val="0"/>
        <w:ind w:right="4535"/>
        <w:rPr>
          <w:sz w:val="18"/>
          <w:szCs w:val="18"/>
        </w:rPr>
      </w:pPr>
      <w:r w:rsidRPr="00476C20">
        <w:rPr>
          <w:b/>
          <w:bCs/>
          <w:sz w:val="18"/>
          <w:szCs w:val="18"/>
        </w:rPr>
        <w:t>REL4046S</w:t>
      </w:r>
      <w:r w:rsidRPr="00476C20">
        <w:rPr>
          <w:sz w:val="18"/>
          <w:szCs w:val="18"/>
        </w:rPr>
        <w:t xml:space="preserve">   BUDDHISM</w:t>
      </w:r>
    </w:p>
    <w:p w:rsidR="0098519D" w:rsidRPr="00476C20" w:rsidRDefault="0098519D" w:rsidP="0098519D">
      <w:pPr>
        <w:keepNext/>
        <w:widowControl w:val="0"/>
        <w:autoSpaceDE w:val="0"/>
        <w:autoSpaceDN w:val="0"/>
        <w:adjustRightInd w:val="0"/>
        <w:spacing w:before="20"/>
        <w:ind w:right="1066"/>
        <w:rPr>
          <w:sz w:val="16"/>
          <w:szCs w:val="16"/>
        </w:rPr>
      </w:pPr>
      <w:r>
        <w:rPr>
          <w:sz w:val="16"/>
          <w:szCs w:val="16"/>
        </w:rPr>
        <w:t>N</w:t>
      </w:r>
      <w:r w:rsidRPr="00476C20">
        <w:rPr>
          <w:sz w:val="16"/>
          <w:szCs w:val="16"/>
        </w:rPr>
        <w:t>QF credits: 24</w:t>
      </w:r>
      <w:r>
        <w:rPr>
          <w:sz w:val="16"/>
          <w:szCs w:val="16"/>
        </w:rPr>
        <w:t xml:space="preserve"> at HEQSF level 8</w:t>
      </w:r>
    </w:p>
    <w:p w:rsidR="0098519D" w:rsidRPr="00476C20" w:rsidRDefault="0098519D" w:rsidP="0098519D">
      <w:pPr>
        <w:widowControl w:val="0"/>
        <w:autoSpaceDE w:val="0"/>
        <w:autoSpaceDN w:val="0"/>
        <w:adjustRightInd w:val="0"/>
        <w:spacing w:before="20"/>
        <w:jc w:val="both"/>
        <w:rPr>
          <w:sz w:val="16"/>
          <w:szCs w:val="16"/>
        </w:rPr>
      </w:pPr>
      <w:r w:rsidRPr="00476C20">
        <w:rPr>
          <w:b/>
          <w:bCs/>
          <w:sz w:val="16"/>
          <w:szCs w:val="16"/>
        </w:rPr>
        <w:t>Convener:</w:t>
      </w:r>
      <w:r w:rsidRPr="00476C20">
        <w:rPr>
          <w:sz w:val="16"/>
          <w:szCs w:val="16"/>
        </w:rPr>
        <w:t xml:space="preserve"> </w:t>
      </w:r>
      <w:r w:rsidRPr="00723597">
        <w:rPr>
          <w:sz w:val="16"/>
          <w:szCs w:val="16"/>
        </w:rPr>
        <w:t>Dr E Porcu</w:t>
      </w:r>
    </w:p>
    <w:p w:rsidR="0098519D" w:rsidRPr="00476C20" w:rsidRDefault="0098519D" w:rsidP="0098519D">
      <w:pPr>
        <w:widowControl w:val="0"/>
        <w:autoSpaceDE w:val="0"/>
        <w:autoSpaceDN w:val="0"/>
        <w:adjustRightInd w:val="0"/>
        <w:spacing w:before="20"/>
        <w:jc w:val="both"/>
        <w:rPr>
          <w:sz w:val="16"/>
          <w:szCs w:val="16"/>
        </w:rPr>
      </w:pPr>
      <w:r w:rsidRPr="00F7338A">
        <w:rPr>
          <w:b/>
          <w:sz w:val="16"/>
          <w:szCs w:val="16"/>
        </w:rPr>
        <w:t>Course entry requirements</w:t>
      </w:r>
      <w:r w:rsidRPr="00476C20">
        <w:rPr>
          <w:b/>
          <w:sz w:val="16"/>
          <w:szCs w:val="16"/>
        </w:rPr>
        <w:t xml:space="preserve">: </w:t>
      </w:r>
      <w:r>
        <w:rPr>
          <w:sz w:val="16"/>
          <w:szCs w:val="16"/>
        </w:rPr>
        <w:t>Acceptance into</w:t>
      </w:r>
      <w:r w:rsidRPr="00476C20">
        <w:rPr>
          <w:sz w:val="16"/>
          <w:szCs w:val="16"/>
        </w:rPr>
        <w:t xml:space="preserve"> an Honours programme.</w:t>
      </w:r>
    </w:p>
    <w:p w:rsidR="0098519D" w:rsidRPr="00476C20" w:rsidRDefault="0098519D" w:rsidP="0098519D">
      <w:pPr>
        <w:widowControl w:val="0"/>
        <w:autoSpaceDE w:val="0"/>
        <w:autoSpaceDN w:val="0"/>
        <w:adjustRightInd w:val="0"/>
        <w:spacing w:before="20"/>
        <w:jc w:val="both"/>
      </w:pPr>
      <w:r w:rsidRPr="00476C20">
        <w:rPr>
          <w:b/>
          <w:bCs/>
          <w:sz w:val="16"/>
          <w:szCs w:val="16"/>
        </w:rPr>
        <w:t xml:space="preserve">Course outline: </w:t>
      </w:r>
      <w:r w:rsidRPr="00476C20">
        <w:rPr>
          <w:sz w:val="16"/>
          <w:szCs w:val="16"/>
        </w:rPr>
        <w:t xml:space="preserve">This course will introduce students to the systematic study of Buddhism.  Topics </w:t>
      </w:r>
      <w:r>
        <w:rPr>
          <w:sz w:val="16"/>
          <w:szCs w:val="16"/>
        </w:rPr>
        <w:t>will</w:t>
      </w:r>
      <w:r w:rsidRPr="00476C20">
        <w:rPr>
          <w:sz w:val="16"/>
          <w:szCs w:val="16"/>
        </w:rPr>
        <w:t xml:space="preserve"> vary from year to year according to the research interests of students and staff.  Areas will include Buddhist traditions</w:t>
      </w:r>
      <w:r>
        <w:rPr>
          <w:sz w:val="16"/>
          <w:szCs w:val="16"/>
        </w:rPr>
        <w:t xml:space="preserve"> both historical and contemporary;</w:t>
      </w:r>
      <w:r w:rsidRPr="00476C20">
        <w:rPr>
          <w:sz w:val="16"/>
          <w:szCs w:val="16"/>
        </w:rPr>
        <w:t xml:space="preserve"> their schools, texts and practices.  Themes will include Buddhist encounters with modernity in Asia and the West, monasticism and lay Buddhism, women’s place in the Buddhist tradition, </w:t>
      </w:r>
      <w:r w:rsidRPr="00723597">
        <w:rPr>
          <w:sz w:val="16"/>
          <w:szCs w:val="16"/>
        </w:rPr>
        <w:t xml:space="preserve">Buddhism and popular culture, </w:t>
      </w:r>
      <w:r w:rsidRPr="00476C20">
        <w:rPr>
          <w:sz w:val="16"/>
          <w:szCs w:val="16"/>
        </w:rPr>
        <w:t xml:space="preserve">and contemporary Buddhism in Africa and Asia. Students will be exposed to relevant literatures on </w:t>
      </w:r>
      <w:r w:rsidRPr="00CA01C2">
        <w:rPr>
          <w:sz w:val="16"/>
          <w:szCs w:val="16"/>
        </w:rPr>
        <w:t>Buddhist teachings and practices, Buddhism in connection to society and culture,</w:t>
      </w:r>
      <w:r w:rsidRPr="00476C20">
        <w:rPr>
          <w:sz w:val="16"/>
          <w:szCs w:val="16"/>
        </w:rPr>
        <w:t xml:space="preserve"> Buddhist ethics and contemporary debates with Buddhist communities</w:t>
      </w:r>
      <w:r>
        <w:rPr>
          <w:sz w:val="16"/>
          <w:szCs w:val="16"/>
        </w:rPr>
        <w:t>.</w:t>
      </w:r>
    </w:p>
    <w:p w:rsidR="0098519D" w:rsidRPr="008B717B" w:rsidRDefault="0098519D" w:rsidP="0098519D">
      <w:pPr>
        <w:rPr>
          <w:bCs/>
          <w:sz w:val="16"/>
          <w:szCs w:val="16"/>
        </w:rPr>
      </w:pPr>
      <w:r w:rsidRPr="00476C20">
        <w:rPr>
          <w:b/>
          <w:sz w:val="16"/>
          <w:szCs w:val="16"/>
        </w:rPr>
        <w:t>DP requirements:</w:t>
      </w:r>
      <w:r>
        <w:rPr>
          <w:b/>
          <w:sz w:val="16"/>
          <w:szCs w:val="16"/>
        </w:rPr>
        <w:t xml:space="preserve"> </w:t>
      </w:r>
      <w:r>
        <w:rPr>
          <w:sz w:val="16"/>
          <w:szCs w:val="16"/>
        </w:rPr>
        <w:t xml:space="preserve">Submission of all prescribed assignments by due dates. </w:t>
      </w:r>
      <w:proofErr w:type="gramStart"/>
      <w:r>
        <w:rPr>
          <w:sz w:val="16"/>
          <w:szCs w:val="16"/>
        </w:rPr>
        <w:t>Regular attendance of weekly seminars.</w:t>
      </w:r>
      <w:proofErr w:type="gramEnd"/>
    </w:p>
    <w:p w:rsidR="0098519D" w:rsidRPr="00476C20" w:rsidRDefault="0098519D" w:rsidP="0098519D">
      <w:r w:rsidRPr="00476C20">
        <w:rPr>
          <w:b/>
          <w:bCs/>
          <w:sz w:val="16"/>
          <w:szCs w:val="16"/>
        </w:rPr>
        <w:t xml:space="preserve">Assessment: </w:t>
      </w:r>
      <w:r w:rsidRPr="00476C20">
        <w:rPr>
          <w:sz w:val="16"/>
          <w:szCs w:val="16"/>
        </w:rPr>
        <w:t>Weekly seminar papers 50% and one 5,000 word essay 50%</w:t>
      </w:r>
      <w:r>
        <w:rPr>
          <w:sz w:val="16"/>
          <w:szCs w:val="16"/>
        </w:rPr>
        <w:t>.</w:t>
      </w:r>
    </w:p>
    <w:p w:rsidR="0098519D" w:rsidRPr="00836E86" w:rsidRDefault="0098519D" w:rsidP="0098519D">
      <w:pPr>
        <w:keepNext/>
        <w:widowControl w:val="0"/>
        <w:autoSpaceDE w:val="0"/>
        <w:autoSpaceDN w:val="0"/>
        <w:adjustRightInd w:val="0"/>
        <w:spacing w:before="20"/>
        <w:ind w:right="1066"/>
        <w:rPr>
          <w:sz w:val="16"/>
          <w:szCs w:val="16"/>
        </w:rPr>
      </w:pPr>
    </w:p>
    <w:p w:rsidR="0098519D" w:rsidRDefault="0098519D" w:rsidP="0098519D">
      <w:pPr>
        <w:keepNext/>
        <w:widowControl w:val="0"/>
        <w:pBdr>
          <w:top w:val="single" w:sz="4" w:space="1" w:color="auto"/>
        </w:pBdr>
        <w:autoSpaceDE w:val="0"/>
        <w:autoSpaceDN w:val="0"/>
        <w:adjustRightInd w:val="0"/>
        <w:ind w:right="3855"/>
        <w:rPr>
          <w:sz w:val="18"/>
          <w:szCs w:val="18"/>
        </w:rPr>
      </w:pPr>
      <w:r w:rsidRPr="00B66170">
        <w:rPr>
          <w:b/>
          <w:bCs/>
          <w:sz w:val="18"/>
          <w:szCs w:val="18"/>
        </w:rPr>
        <w:t>REL4048S</w:t>
      </w:r>
      <w:r w:rsidRPr="00B66170">
        <w:rPr>
          <w:sz w:val="18"/>
          <w:szCs w:val="18"/>
        </w:rPr>
        <w:t xml:space="preserve">   CRITICAL THEORY</w:t>
      </w:r>
    </w:p>
    <w:p w:rsidR="0098519D" w:rsidRDefault="0098519D" w:rsidP="0098519D">
      <w:pPr>
        <w:keepNext/>
        <w:widowControl w:val="0"/>
        <w:autoSpaceDE w:val="0"/>
        <w:autoSpaceDN w:val="0"/>
        <w:adjustRightInd w:val="0"/>
        <w:spacing w:before="20"/>
        <w:ind w:right="1066"/>
        <w:rPr>
          <w:i/>
          <w:sz w:val="16"/>
          <w:szCs w:val="16"/>
        </w:rPr>
      </w:pPr>
      <w:r w:rsidRPr="00756E1C">
        <w:rPr>
          <w:i/>
          <w:sz w:val="16"/>
          <w:szCs w:val="16"/>
        </w:rPr>
        <w:t>(Not offered in 201</w:t>
      </w:r>
      <w:r>
        <w:rPr>
          <w:i/>
          <w:sz w:val="16"/>
          <w:szCs w:val="16"/>
        </w:rPr>
        <w:t>5</w:t>
      </w:r>
      <w:r w:rsidRPr="00756E1C">
        <w:rPr>
          <w:i/>
          <w:sz w:val="16"/>
          <w:szCs w:val="16"/>
        </w:rPr>
        <w:t>)</w:t>
      </w:r>
    </w:p>
    <w:p w:rsidR="0098519D" w:rsidRPr="00B66170" w:rsidRDefault="0098519D" w:rsidP="0098519D">
      <w:pPr>
        <w:keepNext/>
        <w:widowControl w:val="0"/>
        <w:autoSpaceDE w:val="0"/>
        <w:autoSpaceDN w:val="0"/>
        <w:adjustRightInd w:val="0"/>
        <w:spacing w:before="20"/>
        <w:ind w:right="1066"/>
        <w:rPr>
          <w:sz w:val="16"/>
          <w:szCs w:val="16"/>
        </w:rPr>
      </w:pPr>
      <w:r>
        <w:rPr>
          <w:sz w:val="16"/>
          <w:szCs w:val="16"/>
        </w:rPr>
        <w:t>N</w:t>
      </w:r>
      <w:r w:rsidRPr="00B66170">
        <w:rPr>
          <w:sz w:val="16"/>
          <w:szCs w:val="16"/>
        </w:rPr>
        <w:t>QF credits: 24</w:t>
      </w:r>
      <w:r>
        <w:rPr>
          <w:sz w:val="16"/>
          <w:szCs w:val="16"/>
        </w:rPr>
        <w:t xml:space="preserve"> at</w:t>
      </w:r>
      <w:r w:rsidRPr="001940A5">
        <w:rPr>
          <w:sz w:val="16"/>
          <w:szCs w:val="16"/>
        </w:rPr>
        <w:t xml:space="preserve"> </w:t>
      </w:r>
      <w:r>
        <w:rPr>
          <w:sz w:val="16"/>
          <w:szCs w:val="16"/>
        </w:rPr>
        <w:t>HEQSF level 8</w:t>
      </w:r>
    </w:p>
    <w:p w:rsidR="0098519D" w:rsidRPr="00B66170" w:rsidRDefault="0098519D" w:rsidP="0098519D">
      <w:pPr>
        <w:widowControl w:val="0"/>
        <w:autoSpaceDE w:val="0"/>
        <w:autoSpaceDN w:val="0"/>
        <w:adjustRightInd w:val="0"/>
        <w:spacing w:before="20"/>
        <w:jc w:val="both"/>
        <w:rPr>
          <w:sz w:val="16"/>
          <w:szCs w:val="16"/>
        </w:rPr>
      </w:pPr>
      <w:r w:rsidRPr="00B66170">
        <w:rPr>
          <w:b/>
          <w:bCs/>
          <w:sz w:val="16"/>
          <w:szCs w:val="16"/>
        </w:rPr>
        <w:t>Convener:</w:t>
      </w:r>
      <w:r w:rsidRPr="00B66170">
        <w:rPr>
          <w:sz w:val="16"/>
          <w:szCs w:val="16"/>
        </w:rPr>
        <w:t xml:space="preserve"> </w:t>
      </w:r>
      <w:r>
        <w:rPr>
          <w:sz w:val="16"/>
          <w:szCs w:val="16"/>
        </w:rPr>
        <w:t>Dr L Blond</w:t>
      </w:r>
    </w:p>
    <w:p w:rsidR="0098519D" w:rsidRPr="00B66170" w:rsidRDefault="0098519D" w:rsidP="0098519D">
      <w:pPr>
        <w:widowControl w:val="0"/>
        <w:autoSpaceDE w:val="0"/>
        <w:autoSpaceDN w:val="0"/>
        <w:adjustRightInd w:val="0"/>
        <w:spacing w:before="20"/>
        <w:jc w:val="both"/>
        <w:rPr>
          <w:sz w:val="16"/>
          <w:szCs w:val="16"/>
        </w:rPr>
      </w:pPr>
      <w:r w:rsidRPr="00F7338A">
        <w:rPr>
          <w:b/>
          <w:sz w:val="16"/>
          <w:szCs w:val="16"/>
        </w:rPr>
        <w:t>Course entry requirements</w:t>
      </w:r>
      <w:r w:rsidRPr="00B66170">
        <w:rPr>
          <w:b/>
          <w:sz w:val="16"/>
          <w:szCs w:val="16"/>
        </w:rPr>
        <w:t xml:space="preserve">: </w:t>
      </w:r>
      <w:r>
        <w:rPr>
          <w:sz w:val="16"/>
          <w:szCs w:val="16"/>
        </w:rPr>
        <w:t>Acceptance into</w:t>
      </w:r>
      <w:r w:rsidRPr="00476C20">
        <w:rPr>
          <w:sz w:val="16"/>
          <w:szCs w:val="16"/>
        </w:rPr>
        <w:t xml:space="preserve"> an Honours programme.</w:t>
      </w:r>
    </w:p>
    <w:p w:rsidR="0098519D" w:rsidRPr="00B66170" w:rsidRDefault="0098519D" w:rsidP="0098519D">
      <w:pPr>
        <w:widowControl w:val="0"/>
        <w:autoSpaceDE w:val="0"/>
        <w:autoSpaceDN w:val="0"/>
        <w:adjustRightInd w:val="0"/>
        <w:spacing w:before="20"/>
        <w:jc w:val="both"/>
        <w:rPr>
          <w:sz w:val="16"/>
          <w:szCs w:val="16"/>
        </w:rPr>
      </w:pPr>
      <w:r w:rsidRPr="00B66170">
        <w:rPr>
          <w:b/>
          <w:bCs/>
          <w:sz w:val="16"/>
          <w:szCs w:val="16"/>
        </w:rPr>
        <w:t xml:space="preserve">Course outline: </w:t>
      </w:r>
      <w:r w:rsidRPr="00B66170">
        <w:rPr>
          <w:sz w:val="16"/>
          <w:szCs w:val="16"/>
        </w:rPr>
        <w:t>All religious traditions have been fundamentally altered by their encounters with modernity.  Enlightenment reason and the growth of secularism have continually challenged and eroded not only religious traditions but also the foundations of Western political culture in general.  In order to understand this process, a new mode of theoretical investigation arose in the early 20th century which became known as Critical Theory.</w:t>
      </w:r>
      <w:r>
        <w:rPr>
          <w:sz w:val="16"/>
          <w:szCs w:val="16"/>
        </w:rPr>
        <w:t xml:space="preserve"> </w:t>
      </w:r>
      <w:r w:rsidRPr="00B66170">
        <w:rPr>
          <w:sz w:val="16"/>
          <w:szCs w:val="16"/>
        </w:rPr>
        <w:t>Critical Theory allows an exploration of not only the social processes but also the modes of investigation</w:t>
      </w:r>
      <w:r>
        <w:rPr>
          <w:sz w:val="16"/>
          <w:szCs w:val="16"/>
        </w:rPr>
        <w:t>,</w:t>
      </w:r>
      <w:r w:rsidRPr="00B66170">
        <w:rPr>
          <w:sz w:val="16"/>
          <w:szCs w:val="16"/>
        </w:rPr>
        <w:t xml:space="preserve"> including the dominant forms of Western reasoning that require</w:t>
      </w:r>
      <w:r>
        <w:rPr>
          <w:sz w:val="16"/>
          <w:szCs w:val="16"/>
        </w:rPr>
        <w:t>s</w:t>
      </w:r>
      <w:r w:rsidRPr="00B66170">
        <w:rPr>
          <w:sz w:val="16"/>
          <w:szCs w:val="16"/>
        </w:rPr>
        <w:t xml:space="preserve"> analysis and critical engagement.</w:t>
      </w:r>
    </w:p>
    <w:p w:rsidR="0098519D" w:rsidRPr="00726ABE" w:rsidRDefault="0098519D" w:rsidP="0098519D">
      <w:pPr>
        <w:jc w:val="both"/>
        <w:rPr>
          <w:sz w:val="16"/>
          <w:szCs w:val="16"/>
        </w:rPr>
      </w:pPr>
      <w:r w:rsidRPr="00B66170">
        <w:rPr>
          <w:sz w:val="16"/>
          <w:szCs w:val="16"/>
        </w:rPr>
        <w:t xml:space="preserve">This course will introduce students to a variety of thinkers and concepts enabling them to understand and study a range of phenomena and social processes.  Thinkers such as Max </w:t>
      </w:r>
      <w:proofErr w:type="spellStart"/>
      <w:r w:rsidRPr="00B66170">
        <w:rPr>
          <w:sz w:val="16"/>
          <w:szCs w:val="16"/>
        </w:rPr>
        <w:t>Horkheimer</w:t>
      </w:r>
      <w:proofErr w:type="spellEnd"/>
      <w:r w:rsidRPr="00B66170">
        <w:rPr>
          <w:sz w:val="16"/>
          <w:szCs w:val="16"/>
        </w:rPr>
        <w:t xml:space="preserve">, Theodor </w:t>
      </w:r>
      <w:proofErr w:type="spellStart"/>
      <w:r w:rsidRPr="00B66170">
        <w:rPr>
          <w:sz w:val="16"/>
          <w:szCs w:val="16"/>
        </w:rPr>
        <w:t>Adorno</w:t>
      </w:r>
      <w:proofErr w:type="spellEnd"/>
      <w:r w:rsidRPr="00B66170">
        <w:rPr>
          <w:sz w:val="16"/>
          <w:szCs w:val="16"/>
        </w:rPr>
        <w:t xml:space="preserve">, Walter Benjamin, Michel Foucault, Franz Fanon and Judith Butler will be studied in order to gain critical insight into contemporary problems.  The concepts and methodology of critical theorists will be </w:t>
      </w:r>
      <w:r w:rsidRPr="00B66170">
        <w:rPr>
          <w:sz w:val="16"/>
          <w:szCs w:val="16"/>
        </w:rPr>
        <w:lastRenderedPageBreak/>
        <w:t>examined</w:t>
      </w:r>
      <w:r>
        <w:rPr>
          <w:sz w:val="16"/>
          <w:szCs w:val="16"/>
        </w:rPr>
        <w:t xml:space="preserve"> thereby giving students the too</w:t>
      </w:r>
      <w:r w:rsidRPr="00B66170">
        <w:rPr>
          <w:sz w:val="16"/>
          <w:szCs w:val="16"/>
        </w:rPr>
        <w:t xml:space="preserve">ls to enter crucial debates surrounding </w:t>
      </w:r>
      <w:proofErr w:type="spellStart"/>
      <w:r>
        <w:rPr>
          <w:sz w:val="16"/>
          <w:szCs w:val="16"/>
        </w:rPr>
        <w:t>subjectivation</w:t>
      </w:r>
      <w:proofErr w:type="spellEnd"/>
      <w:r>
        <w:rPr>
          <w:sz w:val="16"/>
          <w:szCs w:val="16"/>
        </w:rPr>
        <w:t>, power, gender</w:t>
      </w:r>
      <w:r w:rsidRPr="00B66170">
        <w:rPr>
          <w:sz w:val="16"/>
          <w:szCs w:val="16"/>
        </w:rPr>
        <w:t>, post-colonial theory and aesthetics.</w:t>
      </w:r>
    </w:p>
    <w:p w:rsidR="0098519D" w:rsidRPr="008B717B" w:rsidRDefault="0098519D" w:rsidP="0098519D">
      <w:pPr>
        <w:rPr>
          <w:bCs/>
          <w:sz w:val="16"/>
          <w:szCs w:val="16"/>
        </w:rPr>
      </w:pPr>
      <w:r w:rsidRPr="00B66170">
        <w:rPr>
          <w:b/>
          <w:sz w:val="16"/>
          <w:szCs w:val="16"/>
        </w:rPr>
        <w:t>DP requirements:</w:t>
      </w:r>
      <w:r>
        <w:rPr>
          <w:b/>
          <w:sz w:val="16"/>
          <w:szCs w:val="16"/>
        </w:rPr>
        <w:t xml:space="preserve"> </w:t>
      </w:r>
      <w:r>
        <w:rPr>
          <w:sz w:val="16"/>
          <w:szCs w:val="16"/>
        </w:rPr>
        <w:t xml:space="preserve">Submission of all prescribed assignments by due dates. </w:t>
      </w:r>
      <w:proofErr w:type="gramStart"/>
      <w:r>
        <w:rPr>
          <w:sz w:val="16"/>
          <w:szCs w:val="16"/>
        </w:rPr>
        <w:t>Regular attendance of weekly seminars.</w:t>
      </w:r>
      <w:proofErr w:type="gramEnd"/>
    </w:p>
    <w:p w:rsidR="0098519D" w:rsidRDefault="0098519D" w:rsidP="0098519D">
      <w:pPr>
        <w:rPr>
          <w:sz w:val="16"/>
          <w:szCs w:val="16"/>
        </w:rPr>
      </w:pPr>
      <w:r w:rsidRPr="00B66170">
        <w:rPr>
          <w:b/>
          <w:bCs/>
          <w:sz w:val="16"/>
          <w:szCs w:val="16"/>
        </w:rPr>
        <w:t xml:space="preserve">Assessment: </w:t>
      </w:r>
      <w:r w:rsidRPr="00B66170">
        <w:rPr>
          <w:sz w:val="16"/>
          <w:szCs w:val="16"/>
        </w:rPr>
        <w:t>Weekly papers 50% and one 4,000 word essay 50%</w:t>
      </w:r>
      <w:r>
        <w:rPr>
          <w:sz w:val="16"/>
          <w:szCs w:val="16"/>
        </w:rPr>
        <w:t>.</w:t>
      </w:r>
    </w:p>
    <w:p w:rsidR="0098519D" w:rsidRDefault="0098519D" w:rsidP="0098519D">
      <w:pPr>
        <w:rPr>
          <w:sz w:val="16"/>
          <w:szCs w:val="16"/>
        </w:rPr>
      </w:pPr>
    </w:p>
    <w:p w:rsidR="0098519D" w:rsidRDefault="0098519D" w:rsidP="0098519D">
      <w:pPr>
        <w:keepNext/>
        <w:widowControl w:val="0"/>
        <w:pBdr>
          <w:top w:val="single" w:sz="4" w:space="1" w:color="auto"/>
        </w:pBdr>
        <w:autoSpaceDE w:val="0"/>
        <w:autoSpaceDN w:val="0"/>
        <w:adjustRightInd w:val="0"/>
        <w:ind w:right="1928"/>
        <w:rPr>
          <w:sz w:val="18"/>
          <w:szCs w:val="18"/>
        </w:rPr>
      </w:pPr>
      <w:r w:rsidRPr="00B66170">
        <w:rPr>
          <w:b/>
          <w:bCs/>
          <w:sz w:val="18"/>
          <w:szCs w:val="18"/>
        </w:rPr>
        <w:t>REL4049F</w:t>
      </w:r>
      <w:r w:rsidRPr="00B66170">
        <w:rPr>
          <w:sz w:val="18"/>
          <w:szCs w:val="18"/>
        </w:rPr>
        <w:t xml:space="preserve">   ISLAMIC STUDIES: INTRO TO PG STUDIES</w:t>
      </w:r>
    </w:p>
    <w:p w:rsidR="0098519D" w:rsidRPr="004E1FCA" w:rsidRDefault="0098519D" w:rsidP="0098519D">
      <w:pPr>
        <w:rPr>
          <w:sz w:val="16"/>
          <w:szCs w:val="16"/>
        </w:rPr>
      </w:pPr>
      <w:r w:rsidRPr="00EF1BE7">
        <w:rPr>
          <w:sz w:val="16"/>
          <w:szCs w:val="16"/>
        </w:rPr>
        <w:t>Class number</w:t>
      </w:r>
      <w:r>
        <w:rPr>
          <w:sz w:val="16"/>
          <w:szCs w:val="16"/>
        </w:rPr>
        <w:t xml:space="preserve"> 6164</w:t>
      </w:r>
    </w:p>
    <w:p w:rsidR="0098519D" w:rsidRPr="00B66170" w:rsidRDefault="0098519D" w:rsidP="0098519D">
      <w:pPr>
        <w:keepNext/>
        <w:widowControl w:val="0"/>
        <w:autoSpaceDE w:val="0"/>
        <w:autoSpaceDN w:val="0"/>
        <w:adjustRightInd w:val="0"/>
        <w:spacing w:before="20"/>
        <w:ind w:right="1066"/>
        <w:rPr>
          <w:sz w:val="16"/>
          <w:szCs w:val="16"/>
        </w:rPr>
      </w:pPr>
      <w:r>
        <w:rPr>
          <w:sz w:val="16"/>
          <w:szCs w:val="16"/>
        </w:rPr>
        <w:t>N</w:t>
      </w:r>
      <w:r w:rsidRPr="00B66170">
        <w:rPr>
          <w:sz w:val="16"/>
          <w:szCs w:val="16"/>
        </w:rPr>
        <w:t>QF credits: 24</w:t>
      </w:r>
      <w:r>
        <w:rPr>
          <w:sz w:val="16"/>
          <w:szCs w:val="16"/>
        </w:rPr>
        <w:t xml:space="preserve"> at HEQSF level 8</w:t>
      </w:r>
    </w:p>
    <w:p w:rsidR="0098519D" w:rsidRPr="00B66170" w:rsidRDefault="0098519D" w:rsidP="0098519D">
      <w:pPr>
        <w:widowControl w:val="0"/>
        <w:autoSpaceDE w:val="0"/>
        <w:autoSpaceDN w:val="0"/>
        <w:adjustRightInd w:val="0"/>
        <w:spacing w:before="20"/>
        <w:jc w:val="both"/>
        <w:rPr>
          <w:sz w:val="16"/>
          <w:szCs w:val="16"/>
        </w:rPr>
      </w:pPr>
      <w:r>
        <w:rPr>
          <w:b/>
          <w:bCs/>
          <w:sz w:val="16"/>
          <w:szCs w:val="16"/>
        </w:rPr>
        <w:t>Co</w:t>
      </w:r>
      <w:r w:rsidRPr="00B66170">
        <w:rPr>
          <w:b/>
          <w:bCs/>
          <w:sz w:val="16"/>
          <w:szCs w:val="16"/>
        </w:rPr>
        <w:t>nvener:</w:t>
      </w:r>
      <w:r w:rsidRPr="00B66170">
        <w:rPr>
          <w:sz w:val="16"/>
          <w:szCs w:val="16"/>
        </w:rPr>
        <w:t xml:space="preserve"> </w:t>
      </w:r>
      <w:r>
        <w:rPr>
          <w:sz w:val="16"/>
          <w:szCs w:val="16"/>
        </w:rPr>
        <w:t>Associate Professor S Shaikh</w:t>
      </w:r>
    </w:p>
    <w:p w:rsidR="0098519D" w:rsidRPr="00B66170" w:rsidRDefault="0098519D" w:rsidP="0098519D">
      <w:pPr>
        <w:widowControl w:val="0"/>
        <w:autoSpaceDE w:val="0"/>
        <w:autoSpaceDN w:val="0"/>
        <w:adjustRightInd w:val="0"/>
        <w:spacing w:before="20"/>
        <w:jc w:val="both"/>
        <w:rPr>
          <w:sz w:val="16"/>
          <w:szCs w:val="16"/>
        </w:rPr>
      </w:pPr>
      <w:r w:rsidRPr="00F7338A">
        <w:rPr>
          <w:b/>
          <w:sz w:val="16"/>
          <w:szCs w:val="16"/>
        </w:rPr>
        <w:t>Course entry requirements</w:t>
      </w:r>
      <w:r w:rsidRPr="00B66170">
        <w:rPr>
          <w:b/>
          <w:sz w:val="16"/>
          <w:szCs w:val="16"/>
        </w:rPr>
        <w:t xml:space="preserve">: </w:t>
      </w:r>
      <w:r>
        <w:rPr>
          <w:sz w:val="16"/>
          <w:szCs w:val="16"/>
        </w:rPr>
        <w:t>Acceptance into</w:t>
      </w:r>
      <w:r w:rsidRPr="00476C20">
        <w:rPr>
          <w:sz w:val="16"/>
          <w:szCs w:val="16"/>
        </w:rPr>
        <w:t xml:space="preserve"> an Honours programme.</w:t>
      </w:r>
    </w:p>
    <w:p w:rsidR="0098519D" w:rsidRPr="00CA01C2" w:rsidRDefault="0098519D" w:rsidP="0098519D">
      <w:pPr>
        <w:widowControl w:val="0"/>
        <w:autoSpaceDE w:val="0"/>
        <w:autoSpaceDN w:val="0"/>
        <w:adjustRightInd w:val="0"/>
        <w:spacing w:before="20"/>
        <w:jc w:val="both"/>
        <w:rPr>
          <w:sz w:val="16"/>
          <w:szCs w:val="16"/>
        </w:rPr>
      </w:pPr>
      <w:r w:rsidRPr="00B66170">
        <w:rPr>
          <w:b/>
          <w:bCs/>
          <w:sz w:val="16"/>
          <w:szCs w:val="16"/>
        </w:rPr>
        <w:t xml:space="preserve">Course outline: </w:t>
      </w:r>
      <w:r w:rsidRPr="00B66170">
        <w:rPr>
          <w:sz w:val="16"/>
          <w:szCs w:val="16"/>
        </w:rPr>
        <w:t>This course will introduce students to Islam as a religious tradition. Using the tools and terms of the comparative study of religions, the course will familiarize students with the beliefs, practices and institutions of Islam in their variety, historical development and particular contexts.  This will include themes in the life of the Prophet Muhammad, the foundational texts of Islam, law and jurisprudence, theology, mysticism and social movements.</w:t>
      </w:r>
    </w:p>
    <w:p w:rsidR="0098519D" w:rsidRPr="008B717B" w:rsidRDefault="0098519D" w:rsidP="0098519D">
      <w:pPr>
        <w:rPr>
          <w:bCs/>
          <w:sz w:val="16"/>
          <w:szCs w:val="16"/>
        </w:rPr>
      </w:pPr>
      <w:r w:rsidRPr="00B66170">
        <w:rPr>
          <w:b/>
          <w:sz w:val="16"/>
          <w:szCs w:val="16"/>
        </w:rPr>
        <w:t>DP requirements:</w:t>
      </w:r>
      <w:r>
        <w:rPr>
          <w:b/>
          <w:sz w:val="16"/>
          <w:szCs w:val="16"/>
        </w:rPr>
        <w:t xml:space="preserve"> </w:t>
      </w:r>
      <w:r>
        <w:rPr>
          <w:sz w:val="16"/>
          <w:szCs w:val="16"/>
        </w:rPr>
        <w:t xml:space="preserve">Submission of all prescribed assignments by due dates. </w:t>
      </w:r>
      <w:proofErr w:type="gramStart"/>
      <w:r>
        <w:rPr>
          <w:sz w:val="16"/>
          <w:szCs w:val="16"/>
        </w:rPr>
        <w:t>Regular attendance of weekly seminars.</w:t>
      </w:r>
      <w:proofErr w:type="gramEnd"/>
    </w:p>
    <w:p w:rsidR="0098519D" w:rsidRPr="00726ABE" w:rsidRDefault="0098519D" w:rsidP="0098519D">
      <w:pPr>
        <w:rPr>
          <w:sz w:val="16"/>
          <w:szCs w:val="16"/>
        </w:rPr>
      </w:pPr>
      <w:r w:rsidRPr="00B66170">
        <w:rPr>
          <w:b/>
          <w:bCs/>
          <w:sz w:val="16"/>
          <w:szCs w:val="16"/>
        </w:rPr>
        <w:t xml:space="preserve">Assessment: </w:t>
      </w:r>
      <w:r w:rsidRPr="00B66170">
        <w:rPr>
          <w:sz w:val="16"/>
          <w:szCs w:val="16"/>
        </w:rPr>
        <w:t>Weekly</w:t>
      </w:r>
      <w:r>
        <w:rPr>
          <w:sz w:val="16"/>
          <w:szCs w:val="16"/>
        </w:rPr>
        <w:t xml:space="preserve"> response papers 50% and one 4</w:t>
      </w:r>
      <w:r w:rsidRPr="00B66170">
        <w:rPr>
          <w:sz w:val="16"/>
          <w:szCs w:val="16"/>
        </w:rPr>
        <w:t>,000 word essay 50%</w:t>
      </w:r>
      <w:r>
        <w:rPr>
          <w:sz w:val="16"/>
          <w:szCs w:val="16"/>
        </w:rPr>
        <w:t>.</w:t>
      </w:r>
    </w:p>
    <w:p w:rsidR="0098519D" w:rsidRDefault="0098519D" w:rsidP="0098519D">
      <w:pPr>
        <w:widowControl w:val="0"/>
        <w:autoSpaceDE w:val="0"/>
        <w:autoSpaceDN w:val="0"/>
        <w:adjustRightInd w:val="0"/>
        <w:jc w:val="both"/>
        <w:rPr>
          <w:sz w:val="16"/>
          <w:szCs w:val="16"/>
        </w:rPr>
      </w:pPr>
    </w:p>
    <w:p w:rsidR="0098519D" w:rsidRDefault="0098519D" w:rsidP="0098519D">
      <w:pPr>
        <w:widowControl w:val="0"/>
        <w:pBdr>
          <w:top w:val="single" w:sz="4" w:space="1" w:color="auto"/>
        </w:pBdr>
        <w:autoSpaceDE w:val="0"/>
        <w:autoSpaceDN w:val="0"/>
        <w:adjustRightInd w:val="0"/>
        <w:ind w:right="2493"/>
        <w:jc w:val="both"/>
        <w:rPr>
          <w:bCs/>
          <w:sz w:val="18"/>
          <w:szCs w:val="18"/>
        </w:rPr>
      </w:pPr>
      <w:r>
        <w:rPr>
          <w:b/>
          <w:bCs/>
          <w:sz w:val="18"/>
          <w:szCs w:val="18"/>
        </w:rPr>
        <w:t>REL4052S</w:t>
      </w:r>
      <w:r>
        <w:rPr>
          <w:bCs/>
          <w:sz w:val="18"/>
          <w:szCs w:val="18"/>
        </w:rPr>
        <w:t xml:space="preserve">   READINGS IN RELIGIOUS STUDIES</w:t>
      </w:r>
    </w:p>
    <w:p w:rsidR="0098519D" w:rsidRPr="004E1FCA" w:rsidRDefault="0098519D" w:rsidP="0098519D">
      <w:pPr>
        <w:rPr>
          <w:sz w:val="16"/>
          <w:szCs w:val="16"/>
        </w:rPr>
      </w:pPr>
      <w:r w:rsidRPr="00EF1BE7">
        <w:rPr>
          <w:sz w:val="16"/>
          <w:szCs w:val="16"/>
        </w:rPr>
        <w:t>Class number</w:t>
      </w:r>
      <w:r>
        <w:rPr>
          <w:sz w:val="16"/>
          <w:szCs w:val="16"/>
        </w:rPr>
        <w:t xml:space="preserve"> 10230</w:t>
      </w:r>
    </w:p>
    <w:p w:rsidR="0098519D" w:rsidRDefault="0098519D" w:rsidP="0098519D">
      <w:pPr>
        <w:widowControl w:val="0"/>
        <w:autoSpaceDE w:val="0"/>
        <w:autoSpaceDN w:val="0"/>
        <w:adjustRightInd w:val="0"/>
        <w:spacing w:before="20"/>
        <w:ind w:right="3398"/>
        <w:jc w:val="both"/>
        <w:rPr>
          <w:bCs/>
          <w:sz w:val="16"/>
          <w:szCs w:val="16"/>
        </w:rPr>
      </w:pPr>
      <w:r>
        <w:rPr>
          <w:bCs/>
          <w:sz w:val="16"/>
          <w:szCs w:val="16"/>
        </w:rPr>
        <w:t xml:space="preserve">NQF credits: 24 at </w:t>
      </w:r>
      <w:r>
        <w:rPr>
          <w:sz w:val="16"/>
          <w:szCs w:val="16"/>
        </w:rPr>
        <w:t xml:space="preserve">HEQSF </w:t>
      </w:r>
      <w:r>
        <w:rPr>
          <w:bCs/>
          <w:sz w:val="16"/>
          <w:szCs w:val="16"/>
        </w:rPr>
        <w:t>level 9</w:t>
      </w:r>
    </w:p>
    <w:p w:rsidR="0098519D" w:rsidRDefault="0098519D" w:rsidP="0098519D">
      <w:pPr>
        <w:widowControl w:val="0"/>
        <w:autoSpaceDE w:val="0"/>
        <w:autoSpaceDN w:val="0"/>
        <w:adjustRightInd w:val="0"/>
        <w:spacing w:before="20"/>
        <w:ind w:right="-18"/>
        <w:jc w:val="both"/>
        <w:rPr>
          <w:bCs/>
          <w:sz w:val="16"/>
          <w:szCs w:val="16"/>
        </w:rPr>
      </w:pPr>
      <w:r>
        <w:rPr>
          <w:b/>
          <w:bCs/>
          <w:sz w:val="16"/>
          <w:szCs w:val="16"/>
        </w:rPr>
        <w:t xml:space="preserve">Convener: </w:t>
      </w:r>
      <w:r>
        <w:rPr>
          <w:bCs/>
          <w:sz w:val="16"/>
          <w:szCs w:val="16"/>
        </w:rPr>
        <w:t>Professor A Tayob</w:t>
      </w:r>
    </w:p>
    <w:p w:rsidR="0098519D" w:rsidRPr="0057040C" w:rsidRDefault="0098519D" w:rsidP="0098519D">
      <w:pPr>
        <w:widowControl w:val="0"/>
        <w:autoSpaceDE w:val="0"/>
        <w:autoSpaceDN w:val="0"/>
        <w:adjustRightInd w:val="0"/>
        <w:spacing w:before="20"/>
        <w:ind w:right="-18"/>
        <w:jc w:val="both"/>
        <w:rPr>
          <w:bCs/>
          <w:sz w:val="16"/>
          <w:szCs w:val="16"/>
        </w:rPr>
      </w:pPr>
      <w:r w:rsidRPr="00F7338A">
        <w:rPr>
          <w:b/>
          <w:bCs/>
          <w:sz w:val="16"/>
          <w:szCs w:val="16"/>
        </w:rPr>
        <w:t>Course entry requirements</w:t>
      </w:r>
      <w:r>
        <w:rPr>
          <w:b/>
          <w:bCs/>
          <w:sz w:val="16"/>
          <w:szCs w:val="16"/>
        </w:rPr>
        <w:t xml:space="preserve">: </w:t>
      </w:r>
      <w:r>
        <w:rPr>
          <w:sz w:val="16"/>
          <w:szCs w:val="16"/>
        </w:rPr>
        <w:t>Acceptance into</w:t>
      </w:r>
      <w:r w:rsidRPr="00476C20">
        <w:rPr>
          <w:sz w:val="16"/>
          <w:szCs w:val="16"/>
        </w:rPr>
        <w:t xml:space="preserve"> an Honours</w:t>
      </w:r>
      <w:r>
        <w:rPr>
          <w:sz w:val="16"/>
          <w:szCs w:val="16"/>
        </w:rPr>
        <w:t xml:space="preserve"> or Master’s</w:t>
      </w:r>
      <w:r w:rsidRPr="00476C20">
        <w:rPr>
          <w:sz w:val="16"/>
          <w:szCs w:val="16"/>
        </w:rPr>
        <w:t xml:space="preserve"> programme.</w:t>
      </w:r>
    </w:p>
    <w:p w:rsidR="0098519D" w:rsidRDefault="0098519D" w:rsidP="0098519D">
      <w:pPr>
        <w:widowControl w:val="0"/>
        <w:autoSpaceDE w:val="0"/>
        <w:autoSpaceDN w:val="0"/>
        <w:adjustRightInd w:val="0"/>
        <w:spacing w:before="20"/>
        <w:ind w:right="-18"/>
        <w:jc w:val="both"/>
        <w:rPr>
          <w:bCs/>
          <w:sz w:val="16"/>
          <w:szCs w:val="16"/>
        </w:rPr>
      </w:pPr>
      <w:r>
        <w:rPr>
          <w:b/>
          <w:bCs/>
          <w:sz w:val="16"/>
          <w:szCs w:val="16"/>
        </w:rPr>
        <w:t xml:space="preserve">Course outline: </w:t>
      </w:r>
      <w:r w:rsidRPr="00445B54">
        <w:rPr>
          <w:bCs/>
          <w:sz w:val="16"/>
          <w:szCs w:val="16"/>
        </w:rPr>
        <w:t xml:space="preserve">The course is a critical introduction to the seminal figures that have shaped the study of religion. Texts will be read for the terms, concepts and models that have helped scholars to understand and produce new knowledge on religion(s). Texts chosen will be the familiar standard references used in the study of religions (Weber, Durkheim, WC Smith, </w:t>
      </w:r>
      <w:proofErr w:type="spellStart"/>
      <w:proofErr w:type="gramStart"/>
      <w:r w:rsidRPr="00445B54">
        <w:rPr>
          <w:bCs/>
          <w:sz w:val="16"/>
          <w:szCs w:val="16"/>
        </w:rPr>
        <w:t>Eliade</w:t>
      </w:r>
      <w:proofErr w:type="spellEnd"/>
      <w:proofErr w:type="gramEnd"/>
      <w:r w:rsidRPr="00445B54">
        <w:rPr>
          <w:bCs/>
          <w:sz w:val="16"/>
          <w:szCs w:val="16"/>
        </w:rPr>
        <w:t>) but also texts that have challenged these foundations (</w:t>
      </w:r>
      <w:proofErr w:type="spellStart"/>
      <w:r w:rsidRPr="00445B54">
        <w:rPr>
          <w:bCs/>
          <w:sz w:val="16"/>
          <w:szCs w:val="16"/>
        </w:rPr>
        <w:t>Adorno</w:t>
      </w:r>
      <w:proofErr w:type="spellEnd"/>
      <w:r w:rsidRPr="00445B54">
        <w:rPr>
          <w:bCs/>
          <w:sz w:val="16"/>
          <w:szCs w:val="16"/>
        </w:rPr>
        <w:t xml:space="preserve">, Chidester, </w:t>
      </w:r>
      <w:proofErr w:type="spellStart"/>
      <w:r w:rsidRPr="00445B54">
        <w:rPr>
          <w:bCs/>
          <w:sz w:val="16"/>
          <w:szCs w:val="16"/>
        </w:rPr>
        <w:t>Asad</w:t>
      </w:r>
      <w:proofErr w:type="spellEnd"/>
      <w:r w:rsidRPr="00445B54">
        <w:rPr>
          <w:bCs/>
          <w:sz w:val="16"/>
          <w:szCs w:val="16"/>
        </w:rPr>
        <w:t>). The course aims to provide a theoretically rigorous foundation for the study of religion(s).</w:t>
      </w:r>
    </w:p>
    <w:p w:rsidR="0098519D" w:rsidRPr="0057040C" w:rsidRDefault="0098519D" w:rsidP="0098519D">
      <w:pPr>
        <w:widowControl w:val="0"/>
        <w:autoSpaceDE w:val="0"/>
        <w:autoSpaceDN w:val="0"/>
        <w:adjustRightInd w:val="0"/>
        <w:spacing w:before="20"/>
        <w:ind w:right="-18"/>
        <w:jc w:val="both"/>
        <w:rPr>
          <w:bCs/>
          <w:sz w:val="16"/>
          <w:szCs w:val="16"/>
        </w:rPr>
      </w:pPr>
      <w:r>
        <w:rPr>
          <w:b/>
          <w:bCs/>
          <w:sz w:val="16"/>
          <w:szCs w:val="16"/>
        </w:rPr>
        <w:t xml:space="preserve">DP requirements: </w:t>
      </w:r>
      <w:r w:rsidRPr="00414B7A">
        <w:rPr>
          <w:bCs/>
          <w:sz w:val="16"/>
          <w:szCs w:val="16"/>
        </w:rPr>
        <w:t xml:space="preserve">Submission of all prescribed assignments by due dates. </w:t>
      </w:r>
      <w:proofErr w:type="gramStart"/>
      <w:r w:rsidRPr="00414B7A">
        <w:rPr>
          <w:bCs/>
          <w:sz w:val="16"/>
          <w:szCs w:val="16"/>
        </w:rPr>
        <w:t>Regular attendance of weekly seminars.</w:t>
      </w:r>
      <w:proofErr w:type="gramEnd"/>
    </w:p>
    <w:p w:rsidR="0098519D" w:rsidRPr="0057040C" w:rsidRDefault="0098519D" w:rsidP="0098519D">
      <w:pPr>
        <w:widowControl w:val="0"/>
        <w:autoSpaceDE w:val="0"/>
        <w:autoSpaceDN w:val="0"/>
        <w:adjustRightInd w:val="0"/>
        <w:spacing w:before="20"/>
        <w:ind w:right="-18"/>
        <w:jc w:val="both"/>
        <w:rPr>
          <w:bCs/>
          <w:sz w:val="16"/>
          <w:szCs w:val="16"/>
        </w:rPr>
      </w:pPr>
      <w:r>
        <w:rPr>
          <w:b/>
          <w:bCs/>
          <w:sz w:val="16"/>
          <w:szCs w:val="16"/>
        </w:rPr>
        <w:t xml:space="preserve">Assessment: </w:t>
      </w:r>
      <w:r w:rsidRPr="00445B54">
        <w:rPr>
          <w:bCs/>
          <w:sz w:val="16"/>
          <w:szCs w:val="16"/>
        </w:rPr>
        <w:t xml:space="preserve">Regular </w:t>
      </w:r>
      <w:r>
        <w:rPr>
          <w:bCs/>
          <w:sz w:val="16"/>
          <w:szCs w:val="16"/>
        </w:rPr>
        <w:t>a</w:t>
      </w:r>
      <w:r w:rsidRPr="00445B54">
        <w:rPr>
          <w:bCs/>
          <w:sz w:val="16"/>
          <w:szCs w:val="16"/>
        </w:rPr>
        <w:t xml:space="preserve">ttendance and </w:t>
      </w:r>
      <w:r>
        <w:rPr>
          <w:bCs/>
          <w:sz w:val="16"/>
          <w:szCs w:val="16"/>
        </w:rPr>
        <w:t>p</w:t>
      </w:r>
      <w:r w:rsidRPr="00445B54">
        <w:rPr>
          <w:bCs/>
          <w:sz w:val="16"/>
          <w:szCs w:val="16"/>
        </w:rPr>
        <w:t xml:space="preserve">articipation in </w:t>
      </w:r>
      <w:r>
        <w:rPr>
          <w:bCs/>
          <w:sz w:val="16"/>
          <w:szCs w:val="16"/>
        </w:rPr>
        <w:t>c</w:t>
      </w:r>
      <w:r w:rsidRPr="00445B54">
        <w:rPr>
          <w:bCs/>
          <w:sz w:val="16"/>
          <w:szCs w:val="16"/>
        </w:rPr>
        <w:t>lass</w:t>
      </w:r>
      <w:r>
        <w:rPr>
          <w:bCs/>
          <w:sz w:val="16"/>
          <w:szCs w:val="16"/>
        </w:rPr>
        <w:t>.</w:t>
      </w:r>
      <w:r w:rsidRPr="00445B54">
        <w:rPr>
          <w:bCs/>
          <w:sz w:val="16"/>
          <w:szCs w:val="16"/>
        </w:rPr>
        <w:t xml:space="preserve"> </w:t>
      </w:r>
      <w:proofErr w:type="gramStart"/>
      <w:r w:rsidRPr="00445B54">
        <w:rPr>
          <w:bCs/>
          <w:sz w:val="16"/>
          <w:szCs w:val="16"/>
        </w:rPr>
        <w:t>Class presentations (10%)</w:t>
      </w:r>
      <w:r>
        <w:rPr>
          <w:bCs/>
          <w:sz w:val="16"/>
          <w:szCs w:val="16"/>
        </w:rPr>
        <w:t>.</w:t>
      </w:r>
      <w:r w:rsidRPr="00445B54">
        <w:rPr>
          <w:bCs/>
          <w:sz w:val="16"/>
          <w:szCs w:val="16"/>
        </w:rPr>
        <w:t xml:space="preserve"> </w:t>
      </w:r>
      <w:r>
        <w:rPr>
          <w:bCs/>
          <w:sz w:val="16"/>
          <w:szCs w:val="16"/>
        </w:rPr>
        <w:t>5 w</w:t>
      </w:r>
      <w:r w:rsidRPr="00445B54">
        <w:rPr>
          <w:bCs/>
          <w:sz w:val="16"/>
          <w:szCs w:val="16"/>
        </w:rPr>
        <w:t>eekly response</w:t>
      </w:r>
      <w:r>
        <w:rPr>
          <w:bCs/>
          <w:sz w:val="16"/>
          <w:szCs w:val="16"/>
        </w:rPr>
        <w:t xml:space="preserve"> paper</w:t>
      </w:r>
      <w:r w:rsidRPr="00445B54">
        <w:rPr>
          <w:bCs/>
          <w:sz w:val="16"/>
          <w:szCs w:val="16"/>
        </w:rPr>
        <w:t>s (40%)</w:t>
      </w:r>
      <w:r>
        <w:rPr>
          <w:bCs/>
          <w:sz w:val="16"/>
          <w:szCs w:val="16"/>
        </w:rPr>
        <w:t>.</w:t>
      </w:r>
      <w:proofErr w:type="gramEnd"/>
      <w:r w:rsidRPr="00445B54">
        <w:rPr>
          <w:bCs/>
          <w:sz w:val="16"/>
          <w:szCs w:val="16"/>
        </w:rPr>
        <w:t xml:space="preserve"> </w:t>
      </w:r>
      <w:proofErr w:type="gramStart"/>
      <w:r w:rsidRPr="00445B54">
        <w:rPr>
          <w:bCs/>
          <w:sz w:val="16"/>
          <w:szCs w:val="16"/>
        </w:rPr>
        <w:t>Final essay (50%)</w:t>
      </w:r>
      <w:r>
        <w:rPr>
          <w:bCs/>
          <w:sz w:val="16"/>
          <w:szCs w:val="16"/>
        </w:rPr>
        <w:t>.</w:t>
      </w:r>
      <w:proofErr w:type="gramEnd"/>
    </w:p>
    <w:p w:rsidR="0098519D" w:rsidRDefault="0098519D" w:rsidP="0098519D">
      <w:pPr>
        <w:widowControl w:val="0"/>
        <w:autoSpaceDE w:val="0"/>
        <w:autoSpaceDN w:val="0"/>
        <w:adjustRightInd w:val="0"/>
        <w:jc w:val="both"/>
        <w:rPr>
          <w:sz w:val="16"/>
          <w:szCs w:val="16"/>
        </w:rPr>
      </w:pPr>
    </w:p>
    <w:p w:rsidR="0098519D" w:rsidRDefault="0098519D" w:rsidP="0098519D">
      <w:pPr>
        <w:widowControl w:val="0"/>
        <w:pBdr>
          <w:top w:val="single" w:sz="4" w:space="1" w:color="auto"/>
        </w:pBdr>
        <w:tabs>
          <w:tab w:val="left" w:pos="4253"/>
        </w:tabs>
        <w:autoSpaceDE w:val="0"/>
        <w:autoSpaceDN w:val="0"/>
        <w:adjustRightInd w:val="0"/>
        <w:ind w:right="2209"/>
        <w:rPr>
          <w:bCs/>
          <w:sz w:val="18"/>
          <w:szCs w:val="18"/>
        </w:rPr>
      </w:pPr>
      <w:r>
        <w:rPr>
          <w:b/>
          <w:bCs/>
          <w:sz w:val="18"/>
          <w:szCs w:val="18"/>
        </w:rPr>
        <w:t>REL4053F</w:t>
      </w:r>
      <w:r>
        <w:rPr>
          <w:bCs/>
          <w:sz w:val="18"/>
          <w:szCs w:val="18"/>
        </w:rPr>
        <w:t xml:space="preserve">   </w:t>
      </w:r>
      <w:r w:rsidRPr="00CA01C2">
        <w:rPr>
          <w:bCs/>
          <w:sz w:val="18"/>
          <w:szCs w:val="18"/>
        </w:rPr>
        <w:t>RELIGION AND CULTURE IN AFRICA</w:t>
      </w:r>
    </w:p>
    <w:p w:rsidR="0098519D" w:rsidRPr="004E1FCA" w:rsidRDefault="0098519D" w:rsidP="0098519D">
      <w:pPr>
        <w:rPr>
          <w:sz w:val="16"/>
          <w:szCs w:val="16"/>
        </w:rPr>
      </w:pPr>
      <w:r w:rsidRPr="00EF1BE7">
        <w:rPr>
          <w:sz w:val="16"/>
          <w:szCs w:val="16"/>
        </w:rPr>
        <w:t>Class number</w:t>
      </w:r>
      <w:r>
        <w:rPr>
          <w:sz w:val="16"/>
          <w:szCs w:val="16"/>
        </w:rPr>
        <w:t xml:space="preserve"> 10230</w:t>
      </w:r>
    </w:p>
    <w:p w:rsidR="0098519D" w:rsidRDefault="0098519D" w:rsidP="0098519D">
      <w:pPr>
        <w:widowControl w:val="0"/>
        <w:autoSpaceDE w:val="0"/>
        <w:autoSpaceDN w:val="0"/>
        <w:adjustRightInd w:val="0"/>
        <w:spacing w:before="20"/>
        <w:ind w:right="3398"/>
        <w:jc w:val="both"/>
        <w:rPr>
          <w:bCs/>
          <w:sz w:val="16"/>
          <w:szCs w:val="16"/>
        </w:rPr>
      </w:pPr>
      <w:r>
        <w:rPr>
          <w:bCs/>
          <w:sz w:val="16"/>
          <w:szCs w:val="16"/>
        </w:rPr>
        <w:t xml:space="preserve">NQF credits: 24 at </w:t>
      </w:r>
      <w:r>
        <w:rPr>
          <w:sz w:val="16"/>
          <w:szCs w:val="16"/>
        </w:rPr>
        <w:t xml:space="preserve">HEQSF </w:t>
      </w:r>
      <w:r>
        <w:rPr>
          <w:bCs/>
          <w:sz w:val="16"/>
          <w:szCs w:val="16"/>
        </w:rPr>
        <w:t>level 8</w:t>
      </w:r>
    </w:p>
    <w:p w:rsidR="0098519D" w:rsidRDefault="0098519D" w:rsidP="0098519D">
      <w:pPr>
        <w:widowControl w:val="0"/>
        <w:autoSpaceDE w:val="0"/>
        <w:autoSpaceDN w:val="0"/>
        <w:adjustRightInd w:val="0"/>
        <w:spacing w:before="20"/>
        <w:ind w:right="-18"/>
        <w:jc w:val="both"/>
        <w:rPr>
          <w:bCs/>
          <w:sz w:val="16"/>
          <w:szCs w:val="16"/>
        </w:rPr>
      </w:pPr>
      <w:r>
        <w:rPr>
          <w:b/>
          <w:bCs/>
          <w:sz w:val="16"/>
          <w:szCs w:val="16"/>
        </w:rPr>
        <w:t xml:space="preserve">Convener: </w:t>
      </w:r>
      <w:r>
        <w:rPr>
          <w:bCs/>
          <w:sz w:val="16"/>
          <w:szCs w:val="16"/>
        </w:rPr>
        <w:t>Dr A Ukah</w:t>
      </w:r>
    </w:p>
    <w:p w:rsidR="0098519D" w:rsidRPr="0057040C" w:rsidRDefault="0098519D" w:rsidP="0098519D">
      <w:pPr>
        <w:widowControl w:val="0"/>
        <w:autoSpaceDE w:val="0"/>
        <w:autoSpaceDN w:val="0"/>
        <w:adjustRightInd w:val="0"/>
        <w:spacing w:before="20"/>
        <w:ind w:right="-18"/>
        <w:jc w:val="both"/>
        <w:rPr>
          <w:bCs/>
          <w:sz w:val="16"/>
          <w:szCs w:val="16"/>
        </w:rPr>
      </w:pPr>
      <w:r w:rsidRPr="00F7338A">
        <w:rPr>
          <w:b/>
          <w:bCs/>
          <w:sz w:val="16"/>
          <w:szCs w:val="16"/>
        </w:rPr>
        <w:t>Course entry requirements</w:t>
      </w:r>
      <w:r>
        <w:rPr>
          <w:b/>
          <w:bCs/>
          <w:sz w:val="16"/>
          <w:szCs w:val="16"/>
        </w:rPr>
        <w:t xml:space="preserve">: </w:t>
      </w:r>
      <w:r>
        <w:rPr>
          <w:sz w:val="16"/>
          <w:szCs w:val="16"/>
        </w:rPr>
        <w:t>Acceptance into</w:t>
      </w:r>
      <w:r w:rsidRPr="00476C20">
        <w:rPr>
          <w:sz w:val="16"/>
          <w:szCs w:val="16"/>
        </w:rPr>
        <w:t xml:space="preserve"> an Honours</w:t>
      </w:r>
      <w:r>
        <w:rPr>
          <w:sz w:val="16"/>
          <w:szCs w:val="16"/>
        </w:rPr>
        <w:t xml:space="preserve"> or Master’s</w:t>
      </w:r>
      <w:r w:rsidRPr="00476C20">
        <w:rPr>
          <w:sz w:val="16"/>
          <w:szCs w:val="16"/>
        </w:rPr>
        <w:t xml:space="preserve"> programme.</w:t>
      </w:r>
    </w:p>
    <w:p w:rsidR="0098519D" w:rsidRDefault="0098519D" w:rsidP="0098519D">
      <w:pPr>
        <w:widowControl w:val="0"/>
        <w:autoSpaceDE w:val="0"/>
        <w:autoSpaceDN w:val="0"/>
        <w:adjustRightInd w:val="0"/>
        <w:spacing w:before="20"/>
        <w:ind w:right="-18"/>
        <w:jc w:val="both"/>
        <w:rPr>
          <w:bCs/>
          <w:sz w:val="16"/>
          <w:szCs w:val="16"/>
        </w:rPr>
      </w:pPr>
      <w:r>
        <w:rPr>
          <w:b/>
          <w:bCs/>
          <w:sz w:val="16"/>
          <w:szCs w:val="16"/>
        </w:rPr>
        <w:t xml:space="preserve">Course outline: </w:t>
      </w:r>
      <w:r w:rsidRPr="00D544D8">
        <w:rPr>
          <w:bCs/>
          <w:sz w:val="16"/>
          <w:szCs w:val="16"/>
        </w:rPr>
        <w:t>This course is an exploration of African religions and culture. It will provide in-depth discussions of principal and fundamental issues and themes concerning African culture and African Traditional Religions, beginning with issues revolving around the academic study of African religions. Some concepts and world-views that are ordinarily considered to be uniquely African will be analysed. We will also examine a select set of issues and historical developments in the cultural thinking of Africans about Africa.</w:t>
      </w:r>
    </w:p>
    <w:p w:rsidR="0098519D" w:rsidRPr="0057040C" w:rsidRDefault="0098519D" w:rsidP="0098519D">
      <w:pPr>
        <w:widowControl w:val="0"/>
        <w:autoSpaceDE w:val="0"/>
        <w:autoSpaceDN w:val="0"/>
        <w:adjustRightInd w:val="0"/>
        <w:spacing w:before="20"/>
        <w:ind w:right="-18"/>
        <w:jc w:val="both"/>
        <w:rPr>
          <w:bCs/>
          <w:sz w:val="16"/>
          <w:szCs w:val="16"/>
        </w:rPr>
      </w:pPr>
      <w:r>
        <w:rPr>
          <w:b/>
          <w:bCs/>
          <w:sz w:val="16"/>
          <w:szCs w:val="16"/>
        </w:rPr>
        <w:t xml:space="preserve">DP requirements: </w:t>
      </w:r>
      <w:r w:rsidRPr="00D544D8">
        <w:rPr>
          <w:bCs/>
          <w:sz w:val="16"/>
          <w:szCs w:val="16"/>
        </w:rPr>
        <w:t>Participation in all classes and a reading assessment to be submitted at the end of each class based on readings for that section.</w:t>
      </w:r>
    </w:p>
    <w:p w:rsidR="0098519D" w:rsidRPr="0057040C" w:rsidRDefault="0098519D" w:rsidP="0098519D">
      <w:pPr>
        <w:widowControl w:val="0"/>
        <w:autoSpaceDE w:val="0"/>
        <w:autoSpaceDN w:val="0"/>
        <w:adjustRightInd w:val="0"/>
        <w:spacing w:before="20"/>
        <w:ind w:right="-18"/>
        <w:jc w:val="both"/>
        <w:rPr>
          <w:bCs/>
          <w:sz w:val="16"/>
          <w:szCs w:val="16"/>
        </w:rPr>
      </w:pPr>
      <w:r>
        <w:rPr>
          <w:b/>
          <w:bCs/>
          <w:sz w:val="16"/>
          <w:szCs w:val="16"/>
        </w:rPr>
        <w:t xml:space="preserve">Assessment: </w:t>
      </w:r>
      <w:r w:rsidRPr="00D544D8">
        <w:rPr>
          <w:bCs/>
          <w:sz w:val="16"/>
          <w:szCs w:val="16"/>
        </w:rPr>
        <w:t xml:space="preserve">Reading </w:t>
      </w:r>
      <w:r>
        <w:rPr>
          <w:bCs/>
          <w:sz w:val="16"/>
          <w:szCs w:val="16"/>
        </w:rPr>
        <w:t>a</w:t>
      </w:r>
      <w:r w:rsidRPr="00D544D8">
        <w:rPr>
          <w:bCs/>
          <w:sz w:val="16"/>
          <w:szCs w:val="16"/>
        </w:rPr>
        <w:t xml:space="preserve">ssessments </w:t>
      </w:r>
      <w:r>
        <w:rPr>
          <w:bCs/>
          <w:sz w:val="16"/>
          <w:szCs w:val="16"/>
        </w:rPr>
        <w:t>(</w:t>
      </w:r>
      <w:r w:rsidRPr="00D544D8">
        <w:rPr>
          <w:bCs/>
          <w:sz w:val="16"/>
          <w:szCs w:val="16"/>
        </w:rPr>
        <w:t>30%</w:t>
      </w:r>
      <w:r>
        <w:rPr>
          <w:bCs/>
          <w:sz w:val="16"/>
          <w:szCs w:val="16"/>
        </w:rPr>
        <w:t>)</w:t>
      </w:r>
      <w:r w:rsidRPr="00D544D8">
        <w:rPr>
          <w:bCs/>
          <w:sz w:val="16"/>
          <w:szCs w:val="16"/>
        </w:rPr>
        <w:t xml:space="preserve"> and one 6000 word final essay</w:t>
      </w:r>
      <w:r>
        <w:rPr>
          <w:bCs/>
          <w:sz w:val="16"/>
          <w:szCs w:val="16"/>
        </w:rPr>
        <w:t xml:space="preserve"> (</w:t>
      </w:r>
      <w:r w:rsidRPr="00D544D8">
        <w:rPr>
          <w:bCs/>
          <w:sz w:val="16"/>
          <w:szCs w:val="16"/>
        </w:rPr>
        <w:t>70%</w:t>
      </w:r>
      <w:r>
        <w:rPr>
          <w:bCs/>
          <w:sz w:val="16"/>
          <w:szCs w:val="16"/>
        </w:rPr>
        <w:t>)</w:t>
      </w:r>
      <w:r w:rsidRPr="00D544D8">
        <w:rPr>
          <w:bCs/>
          <w:sz w:val="16"/>
          <w:szCs w:val="16"/>
        </w:rPr>
        <w:t>.</w:t>
      </w:r>
    </w:p>
    <w:p w:rsidR="0098519D" w:rsidRPr="005924E0" w:rsidRDefault="0098519D" w:rsidP="0098519D">
      <w:pPr>
        <w:widowControl w:val="0"/>
        <w:autoSpaceDE w:val="0"/>
        <w:autoSpaceDN w:val="0"/>
        <w:adjustRightInd w:val="0"/>
        <w:jc w:val="both"/>
        <w:rPr>
          <w:sz w:val="16"/>
          <w:szCs w:val="16"/>
        </w:rPr>
      </w:pPr>
    </w:p>
    <w:p w:rsidR="0098519D" w:rsidRDefault="0098519D" w:rsidP="0098519D">
      <w:pPr>
        <w:keepNext/>
        <w:widowControl w:val="0"/>
        <w:pBdr>
          <w:top w:val="single" w:sz="4" w:space="1" w:color="auto"/>
        </w:pBdr>
        <w:autoSpaceDE w:val="0"/>
        <w:autoSpaceDN w:val="0"/>
        <w:adjustRightInd w:val="0"/>
        <w:ind w:right="3458"/>
        <w:rPr>
          <w:sz w:val="18"/>
          <w:szCs w:val="18"/>
        </w:rPr>
      </w:pPr>
      <w:r w:rsidRPr="00AD70CC">
        <w:rPr>
          <w:b/>
          <w:bCs/>
          <w:sz w:val="18"/>
          <w:szCs w:val="18"/>
        </w:rPr>
        <w:t>REL5003</w:t>
      </w:r>
      <w:r>
        <w:rPr>
          <w:b/>
          <w:bCs/>
          <w:sz w:val="18"/>
          <w:szCs w:val="18"/>
        </w:rPr>
        <w:t>W</w:t>
      </w:r>
      <w:r w:rsidRPr="007E63C3">
        <w:rPr>
          <w:bCs/>
          <w:sz w:val="18"/>
          <w:szCs w:val="18"/>
        </w:rPr>
        <w:t xml:space="preserve">  </w:t>
      </w:r>
      <w:r w:rsidRPr="00AD70CC">
        <w:rPr>
          <w:sz w:val="18"/>
          <w:szCs w:val="18"/>
        </w:rPr>
        <w:t xml:space="preserve"> MINOR DISSERTATION</w:t>
      </w:r>
    </w:p>
    <w:p w:rsidR="0098519D" w:rsidRPr="004E1FCA" w:rsidRDefault="0098519D" w:rsidP="0098519D">
      <w:pPr>
        <w:rPr>
          <w:sz w:val="16"/>
          <w:szCs w:val="16"/>
        </w:rPr>
      </w:pPr>
      <w:r w:rsidRPr="00EF1BE7">
        <w:rPr>
          <w:sz w:val="16"/>
          <w:szCs w:val="16"/>
        </w:rPr>
        <w:t>Class number</w:t>
      </w:r>
      <w:r>
        <w:rPr>
          <w:sz w:val="16"/>
          <w:szCs w:val="16"/>
        </w:rPr>
        <w:t xml:space="preserve"> 4356</w:t>
      </w:r>
    </w:p>
    <w:p w:rsidR="0098519D" w:rsidRPr="007E63C3" w:rsidRDefault="0098519D" w:rsidP="0098519D">
      <w:pPr>
        <w:keepNext/>
        <w:widowControl w:val="0"/>
        <w:autoSpaceDE w:val="0"/>
        <w:autoSpaceDN w:val="0"/>
        <w:adjustRightInd w:val="0"/>
        <w:ind w:right="3492"/>
        <w:jc w:val="both"/>
        <w:rPr>
          <w:sz w:val="16"/>
          <w:szCs w:val="16"/>
        </w:rPr>
      </w:pPr>
      <w:r>
        <w:rPr>
          <w:sz w:val="16"/>
          <w:szCs w:val="16"/>
          <w:lang w:val="en-GB"/>
        </w:rPr>
        <w:t>NQF credits</w:t>
      </w:r>
      <w:r w:rsidRPr="007E63C3">
        <w:rPr>
          <w:sz w:val="16"/>
          <w:szCs w:val="16"/>
          <w:lang w:val="en-GB"/>
        </w:rPr>
        <w:t xml:space="preserve">: </w:t>
      </w:r>
      <w:r>
        <w:rPr>
          <w:sz w:val="16"/>
          <w:szCs w:val="16"/>
        </w:rPr>
        <w:t>96 at HEQSF level 9</w:t>
      </w:r>
    </w:p>
    <w:p w:rsidR="0098519D" w:rsidRDefault="0098519D" w:rsidP="0098519D">
      <w:pPr>
        <w:widowControl w:val="0"/>
        <w:autoSpaceDE w:val="0"/>
        <w:autoSpaceDN w:val="0"/>
        <w:adjustRightInd w:val="0"/>
        <w:spacing w:before="20"/>
        <w:jc w:val="both"/>
        <w:rPr>
          <w:sz w:val="16"/>
          <w:szCs w:val="16"/>
        </w:rPr>
      </w:pPr>
      <w:r w:rsidRPr="006F38C9">
        <w:rPr>
          <w:b/>
          <w:sz w:val="16"/>
          <w:szCs w:val="16"/>
        </w:rPr>
        <w:t>Co</w:t>
      </w:r>
      <w:r>
        <w:rPr>
          <w:b/>
          <w:sz w:val="16"/>
          <w:szCs w:val="16"/>
        </w:rPr>
        <w:t>nvener</w:t>
      </w:r>
      <w:r w:rsidRPr="006F38C9">
        <w:rPr>
          <w:b/>
          <w:sz w:val="16"/>
          <w:szCs w:val="16"/>
        </w:rPr>
        <w:t xml:space="preserve">: </w:t>
      </w:r>
      <w:r w:rsidRPr="00AD70CC">
        <w:rPr>
          <w:sz w:val="16"/>
          <w:szCs w:val="16"/>
        </w:rPr>
        <w:t xml:space="preserve">Dr </w:t>
      </w:r>
      <w:r>
        <w:rPr>
          <w:sz w:val="16"/>
          <w:szCs w:val="16"/>
        </w:rPr>
        <w:t>A Brigaglia</w:t>
      </w:r>
    </w:p>
    <w:p w:rsidR="0098519D" w:rsidRDefault="0098519D" w:rsidP="0098519D">
      <w:pPr>
        <w:widowControl w:val="0"/>
        <w:autoSpaceDE w:val="0"/>
        <w:autoSpaceDN w:val="0"/>
        <w:adjustRightInd w:val="0"/>
        <w:spacing w:before="20"/>
        <w:jc w:val="both"/>
        <w:rPr>
          <w:b/>
          <w:bCs/>
          <w:sz w:val="16"/>
          <w:szCs w:val="16"/>
        </w:rPr>
      </w:pPr>
      <w:r w:rsidRPr="001940A5">
        <w:rPr>
          <w:b/>
          <w:sz w:val="16"/>
          <w:szCs w:val="16"/>
        </w:rPr>
        <w:t>Course entry requirements</w:t>
      </w:r>
      <w:r w:rsidRPr="00685B4B">
        <w:rPr>
          <w:b/>
          <w:sz w:val="16"/>
          <w:szCs w:val="16"/>
        </w:rPr>
        <w:t>:</w:t>
      </w:r>
      <w:r w:rsidRPr="00B95A31">
        <w:rPr>
          <w:sz w:val="16"/>
          <w:szCs w:val="16"/>
        </w:rPr>
        <w:t xml:space="preserve"> </w:t>
      </w:r>
      <w:r>
        <w:rPr>
          <w:sz w:val="16"/>
          <w:szCs w:val="16"/>
        </w:rPr>
        <w:t>Acceptance for Master’s programme.</w:t>
      </w:r>
    </w:p>
    <w:p w:rsidR="0098519D" w:rsidRPr="00AD70CC" w:rsidRDefault="0098519D" w:rsidP="0098519D">
      <w:pPr>
        <w:widowControl w:val="0"/>
        <w:autoSpaceDE w:val="0"/>
        <w:autoSpaceDN w:val="0"/>
        <w:adjustRightInd w:val="0"/>
        <w:spacing w:before="20"/>
        <w:jc w:val="both"/>
        <w:rPr>
          <w:sz w:val="16"/>
          <w:szCs w:val="16"/>
        </w:rPr>
      </w:pPr>
      <w:r w:rsidRPr="006F38C9">
        <w:rPr>
          <w:b/>
          <w:sz w:val="16"/>
          <w:szCs w:val="16"/>
        </w:rPr>
        <w:t>Course outline:</w:t>
      </w:r>
      <w:r>
        <w:rPr>
          <w:b/>
          <w:sz w:val="16"/>
          <w:szCs w:val="16"/>
        </w:rPr>
        <w:t xml:space="preserve"> </w:t>
      </w:r>
      <w:r w:rsidRPr="006F5B53">
        <w:rPr>
          <w:sz w:val="16"/>
          <w:szCs w:val="16"/>
        </w:rPr>
        <w:t>A dissertation completed under supervision which shows thorough practical and/or academic knowledge of the approved subject and methods of research, and evidence of independent critical power in the handling and interpretation of material already known or newly discovered, may embody such original work of others as may be pertinent, may include the candidate's own published material on the same subject, if the prior permission of the Senate has been obtained.  The dissertation must be the candidate’s own work and any contributions to and quotations in the dissertation must be cited and referenced.</w:t>
      </w:r>
    </w:p>
    <w:p w:rsidR="0098519D" w:rsidRPr="005507F8" w:rsidRDefault="0098519D" w:rsidP="0098519D">
      <w:pPr>
        <w:widowControl w:val="0"/>
        <w:autoSpaceDE w:val="0"/>
        <w:autoSpaceDN w:val="0"/>
        <w:adjustRightInd w:val="0"/>
        <w:spacing w:before="20"/>
        <w:jc w:val="both"/>
        <w:rPr>
          <w:sz w:val="16"/>
          <w:szCs w:val="16"/>
        </w:rPr>
      </w:pPr>
      <w:r w:rsidRPr="005507F8">
        <w:rPr>
          <w:b/>
          <w:bCs/>
          <w:sz w:val="16"/>
          <w:szCs w:val="16"/>
        </w:rPr>
        <w:t>DP requirements:</w:t>
      </w:r>
      <w:r w:rsidRPr="005507F8">
        <w:rPr>
          <w:sz w:val="16"/>
          <w:szCs w:val="16"/>
        </w:rPr>
        <w:t xml:space="preserve"> </w:t>
      </w:r>
      <w:r>
        <w:rPr>
          <w:sz w:val="16"/>
          <w:szCs w:val="16"/>
        </w:rPr>
        <w:t>Regular consultation with supervisor.</w:t>
      </w:r>
    </w:p>
    <w:p w:rsidR="0098519D" w:rsidRDefault="0098519D" w:rsidP="0098519D">
      <w:pPr>
        <w:widowControl w:val="0"/>
        <w:autoSpaceDE w:val="0"/>
        <w:autoSpaceDN w:val="0"/>
        <w:adjustRightInd w:val="0"/>
        <w:spacing w:before="20"/>
        <w:jc w:val="both"/>
        <w:rPr>
          <w:bCs/>
          <w:sz w:val="16"/>
          <w:szCs w:val="16"/>
        </w:rPr>
      </w:pPr>
      <w:r w:rsidRPr="005507F8">
        <w:rPr>
          <w:b/>
          <w:bCs/>
          <w:sz w:val="16"/>
          <w:szCs w:val="16"/>
        </w:rPr>
        <w:t xml:space="preserve">Assessment: </w:t>
      </w:r>
      <w:r w:rsidRPr="006F5B53">
        <w:rPr>
          <w:bCs/>
          <w:sz w:val="16"/>
          <w:szCs w:val="16"/>
        </w:rPr>
        <w:t xml:space="preserve">A dissertation </w:t>
      </w:r>
      <w:r>
        <w:rPr>
          <w:bCs/>
          <w:sz w:val="16"/>
          <w:szCs w:val="16"/>
        </w:rPr>
        <w:t xml:space="preserve">of </w:t>
      </w:r>
      <w:r w:rsidRPr="006F5B53">
        <w:rPr>
          <w:bCs/>
          <w:sz w:val="16"/>
          <w:szCs w:val="16"/>
        </w:rPr>
        <w:t>no more than 25,000 words in length.</w:t>
      </w:r>
    </w:p>
    <w:p w:rsidR="0098519D" w:rsidRDefault="0098519D" w:rsidP="0098519D">
      <w:pPr>
        <w:widowControl w:val="0"/>
        <w:autoSpaceDE w:val="0"/>
        <w:autoSpaceDN w:val="0"/>
        <w:adjustRightInd w:val="0"/>
        <w:spacing w:before="20"/>
        <w:jc w:val="both"/>
        <w:rPr>
          <w:bCs/>
          <w:sz w:val="16"/>
          <w:szCs w:val="16"/>
        </w:rPr>
      </w:pPr>
    </w:p>
    <w:p w:rsidR="0098519D" w:rsidRDefault="0098519D" w:rsidP="0098519D">
      <w:pPr>
        <w:widowControl w:val="0"/>
        <w:pBdr>
          <w:top w:val="single" w:sz="4" w:space="1" w:color="auto"/>
        </w:pBdr>
        <w:autoSpaceDE w:val="0"/>
        <w:autoSpaceDN w:val="0"/>
        <w:adjustRightInd w:val="0"/>
        <w:ind w:right="3402"/>
        <w:jc w:val="both"/>
        <w:rPr>
          <w:bCs/>
          <w:sz w:val="18"/>
          <w:szCs w:val="18"/>
        </w:rPr>
      </w:pPr>
      <w:r>
        <w:rPr>
          <w:b/>
          <w:bCs/>
          <w:sz w:val="18"/>
          <w:szCs w:val="18"/>
        </w:rPr>
        <w:t>REL5018S</w:t>
      </w:r>
      <w:r>
        <w:rPr>
          <w:bCs/>
          <w:sz w:val="18"/>
          <w:szCs w:val="18"/>
        </w:rPr>
        <w:t xml:space="preserve">   RELIGION AND GENDER</w:t>
      </w:r>
    </w:p>
    <w:p w:rsidR="0098519D" w:rsidRPr="004E1FCA" w:rsidRDefault="0098519D" w:rsidP="0098519D">
      <w:pPr>
        <w:rPr>
          <w:sz w:val="16"/>
          <w:szCs w:val="16"/>
        </w:rPr>
      </w:pPr>
      <w:r w:rsidRPr="00EF1BE7">
        <w:rPr>
          <w:sz w:val="16"/>
          <w:szCs w:val="16"/>
        </w:rPr>
        <w:t>Class number</w:t>
      </w:r>
      <w:r>
        <w:rPr>
          <w:sz w:val="16"/>
          <w:szCs w:val="16"/>
        </w:rPr>
        <w:t xml:space="preserve"> 10228</w:t>
      </w:r>
    </w:p>
    <w:p w:rsidR="0098519D" w:rsidRDefault="0098519D" w:rsidP="0098519D">
      <w:pPr>
        <w:widowControl w:val="0"/>
        <w:autoSpaceDE w:val="0"/>
        <w:autoSpaceDN w:val="0"/>
        <w:adjustRightInd w:val="0"/>
        <w:spacing w:before="20"/>
        <w:ind w:right="3398"/>
        <w:jc w:val="both"/>
        <w:rPr>
          <w:bCs/>
          <w:sz w:val="16"/>
          <w:szCs w:val="16"/>
        </w:rPr>
      </w:pPr>
      <w:r>
        <w:rPr>
          <w:bCs/>
          <w:sz w:val="16"/>
          <w:szCs w:val="16"/>
        </w:rPr>
        <w:t>NQF credits: 24 at level 9</w:t>
      </w:r>
    </w:p>
    <w:p w:rsidR="0098519D" w:rsidRDefault="0098519D" w:rsidP="0098519D">
      <w:pPr>
        <w:widowControl w:val="0"/>
        <w:autoSpaceDE w:val="0"/>
        <w:autoSpaceDN w:val="0"/>
        <w:adjustRightInd w:val="0"/>
        <w:spacing w:before="20"/>
        <w:ind w:right="-18"/>
        <w:jc w:val="both"/>
        <w:rPr>
          <w:bCs/>
          <w:sz w:val="16"/>
          <w:szCs w:val="16"/>
        </w:rPr>
      </w:pPr>
      <w:r>
        <w:rPr>
          <w:b/>
          <w:bCs/>
          <w:sz w:val="16"/>
          <w:szCs w:val="16"/>
        </w:rPr>
        <w:t xml:space="preserve">Convener: </w:t>
      </w:r>
      <w:r>
        <w:rPr>
          <w:bCs/>
          <w:sz w:val="16"/>
          <w:szCs w:val="16"/>
        </w:rPr>
        <w:t>Associate Professor S Shaikh</w:t>
      </w:r>
    </w:p>
    <w:p w:rsidR="0098519D" w:rsidRPr="0057040C" w:rsidRDefault="0098519D" w:rsidP="0098519D">
      <w:pPr>
        <w:widowControl w:val="0"/>
        <w:autoSpaceDE w:val="0"/>
        <w:autoSpaceDN w:val="0"/>
        <w:adjustRightInd w:val="0"/>
        <w:spacing w:before="20"/>
        <w:ind w:right="-18"/>
        <w:jc w:val="both"/>
        <w:rPr>
          <w:bCs/>
          <w:sz w:val="16"/>
          <w:szCs w:val="16"/>
        </w:rPr>
      </w:pPr>
      <w:r w:rsidRPr="001940A5">
        <w:rPr>
          <w:b/>
          <w:bCs/>
          <w:sz w:val="16"/>
          <w:szCs w:val="16"/>
        </w:rPr>
        <w:t>Course entry requirements</w:t>
      </w:r>
      <w:r>
        <w:rPr>
          <w:b/>
          <w:bCs/>
          <w:sz w:val="16"/>
          <w:szCs w:val="16"/>
        </w:rPr>
        <w:t xml:space="preserve">: </w:t>
      </w:r>
      <w:r>
        <w:rPr>
          <w:bCs/>
          <w:sz w:val="16"/>
          <w:szCs w:val="16"/>
        </w:rPr>
        <w:t>Acceptance into a Master’s Programme.</w:t>
      </w:r>
    </w:p>
    <w:p w:rsidR="0098519D" w:rsidRDefault="0098519D" w:rsidP="0098519D">
      <w:pPr>
        <w:widowControl w:val="0"/>
        <w:autoSpaceDE w:val="0"/>
        <w:autoSpaceDN w:val="0"/>
        <w:adjustRightInd w:val="0"/>
        <w:spacing w:before="20"/>
        <w:ind w:right="-18"/>
        <w:jc w:val="both"/>
        <w:rPr>
          <w:bCs/>
          <w:sz w:val="16"/>
          <w:szCs w:val="16"/>
        </w:rPr>
      </w:pPr>
      <w:r>
        <w:rPr>
          <w:b/>
          <w:bCs/>
          <w:sz w:val="16"/>
          <w:szCs w:val="16"/>
        </w:rPr>
        <w:t xml:space="preserve">Course outline: </w:t>
      </w:r>
      <w:r>
        <w:rPr>
          <w:bCs/>
          <w:sz w:val="16"/>
          <w:szCs w:val="16"/>
        </w:rPr>
        <w:t>This course addresses intersections between gender studies and cross-cultural study of religion. Various feminist theoretical perspectives will be used to analyse the significance of social, ethical and symbolic discourses relating to sexuality and gender in selected religious traditions, with a special emphasis on Islam and Muslim societies.</w:t>
      </w:r>
    </w:p>
    <w:p w:rsidR="0098519D" w:rsidRPr="0057040C" w:rsidRDefault="0098519D" w:rsidP="0098519D">
      <w:pPr>
        <w:widowControl w:val="0"/>
        <w:autoSpaceDE w:val="0"/>
        <w:autoSpaceDN w:val="0"/>
        <w:adjustRightInd w:val="0"/>
        <w:spacing w:before="20"/>
        <w:ind w:right="-18"/>
        <w:jc w:val="both"/>
        <w:rPr>
          <w:bCs/>
          <w:sz w:val="16"/>
          <w:szCs w:val="16"/>
        </w:rPr>
      </w:pPr>
      <w:r>
        <w:rPr>
          <w:b/>
          <w:bCs/>
          <w:sz w:val="16"/>
          <w:szCs w:val="16"/>
        </w:rPr>
        <w:t xml:space="preserve">DP requirements: </w:t>
      </w:r>
      <w:r>
        <w:rPr>
          <w:bCs/>
          <w:sz w:val="16"/>
          <w:szCs w:val="16"/>
        </w:rPr>
        <w:t>Regular participation to weekly seminars; submission of all prescribed assignments by due dates.</w:t>
      </w:r>
    </w:p>
    <w:p w:rsidR="0098519D" w:rsidRPr="0057040C" w:rsidRDefault="0098519D" w:rsidP="0098519D">
      <w:pPr>
        <w:widowControl w:val="0"/>
        <w:autoSpaceDE w:val="0"/>
        <w:autoSpaceDN w:val="0"/>
        <w:adjustRightInd w:val="0"/>
        <w:spacing w:before="20"/>
        <w:ind w:right="-18"/>
        <w:jc w:val="both"/>
        <w:rPr>
          <w:bCs/>
          <w:sz w:val="16"/>
          <w:szCs w:val="16"/>
        </w:rPr>
      </w:pPr>
      <w:r>
        <w:rPr>
          <w:b/>
          <w:bCs/>
          <w:sz w:val="16"/>
          <w:szCs w:val="16"/>
        </w:rPr>
        <w:t xml:space="preserve">Assessment: </w:t>
      </w:r>
      <w:r>
        <w:rPr>
          <w:bCs/>
          <w:sz w:val="16"/>
          <w:szCs w:val="16"/>
        </w:rPr>
        <w:t>Weekly response papers 50%; final essay 50%.</w:t>
      </w:r>
    </w:p>
    <w:p w:rsidR="0098519D" w:rsidRDefault="0098519D" w:rsidP="0098519D">
      <w:pPr>
        <w:widowControl w:val="0"/>
        <w:autoSpaceDE w:val="0"/>
        <w:autoSpaceDN w:val="0"/>
        <w:adjustRightInd w:val="0"/>
        <w:spacing w:before="20"/>
        <w:jc w:val="both"/>
        <w:rPr>
          <w:bCs/>
          <w:sz w:val="16"/>
          <w:szCs w:val="16"/>
        </w:rPr>
      </w:pPr>
    </w:p>
    <w:p w:rsidR="0098519D" w:rsidRDefault="0098519D" w:rsidP="0098519D">
      <w:pPr>
        <w:keepNext/>
        <w:widowControl w:val="0"/>
        <w:pBdr>
          <w:top w:val="single" w:sz="4" w:space="1" w:color="auto"/>
        </w:pBdr>
        <w:tabs>
          <w:tab w:val="left" w:pos="4111"/>
        </w:tabs>
        <w:autoSpaceDE w:val="0"/>
        <w:autoSpaceDN w:val="0"/>
        <w:adjustRightInd w:val="0"/>
        <w:ind w:right="2351"/>
        <w:rPr>
          <w:sz w:val="18"/>
          <w:szCs w:val="18"/>
        </w:rPr>
      </w:pPr>
      <w:r w:rsidRPr="00AD70CC">
        <w:rPr>
          <w:b/>
          <w:bCs/>
          <w:sz w:val="18"/>
          <w:szCs w:val="18"/>
        </w:rPr>
        <w:t>REL5</w:t>
      </w:r>
      <w:r>
        <w:rPr>
          <w:b/>
          <w:bCs/>
          <w:sz w:val="18"/>
          <w:szCs w:val="18"/>
        </w:rPr>
        <w:t>110S</w:t>
      </w:r>
      <w:r w:rsidRPr="00AD70CC">
        <w:rPr>
          <w:sz w:val="18"/>
          <w:szCs w:val="18"/>
        </w:rPr>
        <w:t xml:space="preserve">   AFRICA</w:t>
      </w:r>
      <w:r>
        <w:rPr>
          <w:sz w:val="18"/>
          <w:szCs w:val="18"/>
        </w:rPr>
        <w:t>N</w:t>
      </w:r>
      <w:r w:rsidRPr="00AD70CC">
        <w:rPr>
          <w:sz w:val="18"/>
          <w:szCs w:val="18"/>
        </w:rPr>
        <w:t xml:space="preserve"> RELIGIO</w:t>
      </w:r>
      <w:r>
        <w:rPr>
          <w:sz w:val="18"/>
          <w:szCs w:val="18"/>
        </w:rPr>
        <w:t xml:space="preserve">US </w:t>
      </w:r>
      <w:r w:rsidRPr="00AD69BC">
        <w:rPr>
          <w:sz w:val="18"/>
          <w:szCs w:val="18"/>
        </w:rPr>
        <w:t>MOVEMENTS</w:t>
      </w:r>
    </w:p>
    <w:p w:rsidR="0098519D" w:rsidRPr="00962B6E" w:rsidRDefault="0098519D" w:rsidP="0098519D">
      <w:pPr>
        <w:rPr>
          <w:sz w:val="16"/>
          <w:szCs w:val="16"/>
        </w:rPr>
      </w:pPr>
      <w:r w:rsidRPr="00EF1BE7">
        <w:rPr>
          <w:sz w:val="16"/>
          <w:szCs w:val="16"/>
        </w:rPr>
        <w:t>Class number</w:t>
      </w:r>
      <w:r>
        <w:rPr>
          <w:sz w:val="16"/>
          <w:szCs w:val="16"/>
        </w:rPr>
        <w:t xml:space="preserve"> 7800</w:t>
      </w:r>
    </w:p>
    <w:p w:rsidR="0098519D" w:rsidRPr="007E63C3" w:rsidRDefault="0098519D" w:rsidP="0098519D">
      <w:pPr>
        <w:keepNext/>
        <w:widowControl w:val="0"/>
        <w:autoSpaceDE w:val="0"/>
        <w:autoSpaceDN w:val="0"/>
        <w:adjustRightInd w:val="0"/>
        <w:ind w:right="3492"/>
        <w:jc w:val="both"/>
        <w:rPr>
          <w:sz w:val="16"/>
          <w:szCs w:val="16"/>
        </w:rPr>
      </w:pPr>
      <w:r>
        <w:rPr>
          <w:sz w:val="16"/>
          <w:szCs w:val="16"/>
          <w:lang w:val="en-GB"/>
        </w:rPr>
        <w:t>NQF credits</w:t>
      </w:r>
      <w:r w:rsidRPr="007E63C3">
        <w:rPr>
          <w:sz w:val="16"/>
          <w:szCs w:val="16"/>
          <w:lang w:val="en-GB"/>
        </w:rPr>
        <w:t xml:space="preserve">: </w:t>
      </w:r>
      <w:r>
        <w:rPr>
          <w:sz w:val="16"/>
          <w:szCs w:val="16"/>
        </w:rPr>
        <w:t>24 at HEQSF level 9</w:t>
      </w:r>
    </w:p>
    <w:p w:rsidR="0098519D" w:rsidRDefault="0098519D" w:rsidP="0098519D">
      <w:pPr>
        <w:widowControl w:val="0"/>
        <w:autoSpaceDE w:val="0"/>
        <w:autoSpaceDN w:val="0"/>
        <w:adjustRightInd w:val="0"/>
        <w:spacing w:before="20"/>
        <w:jc w:val="both"/>
        <w:rPr>
          <w:sz w:val="16"/>
          <w:szCs w:val="16"/>
        </w:rPr>
      </w:pPr>
      <w:r w:rsidRPr="006F38C9">
        <w:rPr>
          <w:b/>
          <w:sz w:val="16"/>
          <w:szCs w:val="16"/>
        </w:rPr>
        <w:t>Co</w:t>
      </w:r>
      <w:r>
        <w:rPr>
          <w:b/>
          <w:sz w:val="16"/>
          <w:szCs w:val="16"/>
        </w:rPr>
        <w:t>nvener</w:t>
      </w:r>
      <w:r w:rsidRPr="006F38C9">
        <w:rPr>
          <w:b/>
          <w:sz w:val="16"/>
          <w:szCs w:val="16"/>
        </w:rPr>
        <w:t xml:space="preserve">: </w:t>
      </w:r>
      <w:r>
        <w:rPr>
          <w:sz w:val="16"/>
          <w:szCs w:val="16"/>
        </w:rPr>
        <w:t>Dr A Ukah</w:t>
      </w:r>
      <w:r w:rsidRPr="00AD69BC">
        <w:rPr>
          <w:sz w:val="16"/>
          <w:szCs w:val="16"/>
        </w:rPr>
        <w:t xml:space="preserve"> </w:t>
      </w:r>
      <w:r>
        <w:rPr>
          <w:sz w:val="16"/>
          <w:szCs w:val="16"/>
        </w:rPr>
        <w:t>/</w:t>
      </w:r>
      <w:r w:rsidRPr="00AD69BC">
        <w:rPr>
          <w:sz w:val="16"/>
          <w:szCs w:val="16"/>
        </w:rPr>
        <w:t xml:space="preserve"> </w:t>
      </w:r>
      <w:r w:rsidRPr="00AD70CC">
        <w:rPr>
          <w:sz w:val="16"/>
          <w:szCs w:val="16"/>
        </w:rPr>
        <w:t xml:space="preserve">Dr </w:t>
      </w:r>
      <w:r>
        <w:rPr>
          <w:sz w:val="16"/>
          <w:szCs w:val="16"/>
        </w:rPr>
        <w:t>A Brigaglia</w:t>
      </w:r>
    </w:p>
    <w:p w:rsidR="0098519D" w:rsidRDefault="0098519D" w:rsidP="0098519D">
      <w:pPr>
        <w:widowControl w:val="0"/>
        <w:autoSpaceDE w:val="0"/>
        <w:autoSpaceDN w:val="0"/>
        <w:adjustRightInd w:val="0"/>
        <w:spacing w:before="20"/>
        <w:jc w:val="both"/>
        <w:rPr>
          <w:b/>
          <w:bCs/>
          <w:sz w:val="16"/>
          <w:szCs w:val="16"/>
        </w:rPr>
      </w:pPr>
      <w:r w:rsidRPr="001940A5">
        <w:rPr>
          <w:b/>
          <w:sz w:val="16"/>
          <w:szCs w:val="16"/>
        </w:rPr>
        <w:lastRenderedPageBreak/>
        <w:t>Course entry requirements</w:t>
      </w:r>
      <w:r w:rsidRPr="00685B4B">
        <w:rPr>
          <w:b/>
          <w:sz w:val="16"/>
          <w:szCs w:val="16"/>
        </w:rPr>
        <w:t>:</w:t>
      </w:r>
      <w:r w:rsidRPr="00B95A31">
        <w:rPr>
          <w:sz w:val="16"/>
          <w:szCs w:val="16"/>
        </w:rPr>
        <w:t xml:space="preserve"> </w:t>
      </w:r>
      <w:r>
        <w:rPr>
          <w:sz w:val="16"/>
          <w:szCs w:val="16"/>
        </w:rPr>
        <w:t>Acceptance into an Honours or Master’s programme.</w:t>
      </w:r>
    </w:p>
    <w:p w:rsidR="0098519D" w:rsidRDefault="0098519D" w:rsidP="0098519D">
      <w:pPr>
        <w:widowControl w:val="0"/>
        <w:autoSpaceDE w:val="0"/>
        <w:autoSpaceDN w:val="0"/>
        <w:adjustRightInd w:val="0"/>
        <w:spacing w:before="20"/>
        <w:jc w:val="both"/>
        <w:rPr>
          <w:sz w:val="16"/>
          <w:szCs w:val="16"/>
        </w:rPr>
      </w:pPr>
      <w:r w:rsidRPr="006F38C9">
        <w:rPr>
          <w:b/>
          <w:sz w:val="16"/>
          <w:szCs w:val="16"/>
        </w:rPr>
        <w:t>Course outline:</w:t>
      </w:r>
      <w:r>
        <w:rPr>
          <w:b/>
          <w:sz w:val="16"/>
          <w:szCs w:val="16"/>
        </w:rPr>
        <w:t xml:space="preserve"> </w:t>
      </w:r>
      <w:r w:rsidRPr="00AD69BC">
        <w:rPr>
          <w:sz w:val="16"/>
          <w:szCs w:val="16"/>
        </w:rPr>
        <w:t xml:space="preserve">With the coming of Islam and Christianity in Africa, new religious movements blossomed with a dizzying frenzy that scholarship in this area is lagging behind. This course examines some major theories in history and sociology of religious movements as well as a critical investigation of major religious movements within the three major religious traditions of Africa, namely, African Indigenous religions, African </w:t>
      </w:r>
      <w:proofErr w:type="spellStart"/>
      <w:r w:rsidRPr="00AD69BC">
        <w:rPr>
          <w:sz w:val="16"/>
          <w:szCs w:val="16"/>
        </w:rPr>
        <w:t>Christianities</w:t>
      </w:r>
      <w:proofErr w:type="spellEnd"/>
      <w:r w:rsidRPr="00AD69BC">
        <w:rPr>
          <w:sz w:val="16"/>
          <w:szCs w:val="16"/>
        </w:rPr>
        <w:t xml:space="preserve"> and African </w:t>
      </w:r>
      <w:proofErr w:type="spellStart"/>
      <w:r w:rsidRPr="00AD69BC">
        <w:rPr>
          <w:sz w:val="16"/>
          <w:szCs w:val="16"/>
        </w:rPr>
        <w:t>Islams</w:t>
      </w:r>
      <w:proofErr w:type="spellEnd"/>
      <w:r w:rsidRPr="00AD69BC">
        <w:rPr>
          <w:sz w:val="16"/>
          <w:szCs w:val="16"/>
        </w:rPr>
        <w:t>.</w:t>
      </w:r>
    </w:p>
    <w:p w:rsidR="0098519D" w:rsidRPr="00504AA6" w:rsidRDefault="0098519D" w:rsidP="0098519D">
      <w:pPr>
        <w:widowControl w:val="0"/>
        <w:autoSpaceDE w:val="0"/>
        <w:autoSpaceDN w:val="0"/>
        <w:adjustRightInd w:val="0"/>
        <w:spacing w:before="20"/>
        <w:jc w:val="both"/>
        <w:rPr>
          <w:sz w:val="16"/>
          <w:szCs w:val="16"/>
        </w:rPr>
      </w:pPr>
      <w:r w:rsidRPr="005507F8">
        <w:rPr>
          <w:b/>
          <w:bCs/>
          <w:sz w:val="16"/>
          <w:szCs w:val="16"/>
        </w:rPr>
        <w:t>DP requirements:</w:t>
      </w:r>
      <w:r>
        <w:rPr>
          <w:b/>
          <w:bCs/>
          <w:sz w:val="16"/>
          <w:szCs w:val="16"/>
        </w:rPr>
        <w:t xml:space="preserve"> </w:t>
      </w:r>
      <w:r>
        <w:rPr>
          <w:bCs/>
          <w:sz w:val="16"/>
          <w:szCs w:val="16"/>
        </w:rPr>
        <w:t>Regular attendance at all seminars and timeous completion of all assignments and essays.</w:t>
      </w:r>
    </w:p>
    <w:p w:rsidR="0098519D" w:rsidRDefault="0098519D" w:rsidP="0098519D">
      <w:pPr>
        <w:widowControl w:val="0"/>
        <w:autoSpaceDE w:val="0"/>
        <w:autoSpaceDN w:val="0"/>
        <w:adjustRightInd w:val="0"/>
        <w:spacing w:before="20"/>
        <w:jc w:val="both"/>
        <w:rPr>
          <w:bCs/>
          <w:sz w:val="16"/>
          <w:szCs w:val="16"/>
        </w:rPr>
      </w:pPr>
      <w:r w:rsidRPr="005507F8">
        <w:rPr>
          <w:b/>
          <w:bCs/>
          <w:sz w:val="16"/>
          <w:szCs w:val="16"/>
        </w:rPr>
        <w:t xml:space="preserve">Assessment: </w:t>
      </w:r>
      <w:r w:rsidRPr="00AD69BC">
        <w:rPr>
          <w:bCs/>
          <w:sz w:val="16"/>
          <w:szCs w:val="16"/>
        </w:rPr>
        <w:t>Reading/</w:t>
      </w:r>
      <w:r>
        <w:rPr>
          <w:bCs/>
          <w:sz w:val="16"/>
          <w:szCs w:val="16"/>
        </w:rPr>
        <w:t>essay a</w:t>
      </w:r>
      <w:r w:rsidRPr="00AD69BC">
        <w:rPr>
          <w:bCs/>
          <w:sz w:val="16"/>
          <w:szCs w:val="16"/>
        </w:rPr>
        <w:t xml:space="preserve">ssessments </w:t>
      </w:r>
      <w:r>
        <w:rPr>
          <w:bCs/>
          <w:sz w:val="16"/>
          <w:szCs w:val="16"/>
        </w:rPr>
        <w:t>(</w:t>
      </w:r>
      <w:r w:rsidRPr="00AD69BC">
        <w:rPr>
          <w:bCs/>
          <w:sz w:val="16"/>
          <w:szCs w:val="16"/>
        </w:rPr>
        <w:t>30%</w:t>
      </w:r>
      <w:r>
        <w:rPr>
          <w:bCs/>
          <w:sz w:val="16"/>
          <w:szCs w:val="16"/>
        </w:rPr>
        <w:t>)</w:t>
      </w:r>
      <w:r w:rsidRPr="00AD69BC">
        <w:rPr>
          <w:bCs/>
          <w:sz w:val="16"/>
          <w:szCs w:val="16"/>
        </w:rPr>
        <w:t xml:space="preserve"> and one 6000 word final essay </w:t>
      </w:r>
      <w:r>
        <w:rPr>
          <w:bCs/>
          <w:sz w:val="16"/>
          <w:szCs w:val="16"/>
        </w:rPr>
        <w:t>(</w:t>
      </w:r>
      <w:r w:rsidRPr="00AD69BC">
        <w:rPr>
          <w:bCs/>
          <w:sz w:val="16"/>
          <w:szCs w:val="16"/>
        </w:rPr>
        <w:t>70%</w:t>
      </w:r>
      <w:r>
        <w:rPr>
          <w:bCs/>
          <w:sz w:val="16"/>
          <w:szCs w:val="16"/>
        </w:rPr>
        <w:t>)</w:t>
      </w:r>
      <w:r w:rsidRPr="00AD69BC">
        <w:rPr>
          <w:bCs/>
          <w:sz w:val="16"/>
          <w:szCs w:val="16"/>
        </w:rPr>
        <w:t>.</w:t>
      </w:r>
    </w:p>
    <w:p w:rsidR="0098519D" w:rsidRPr="00D9435F" w:rsidRDefault="0098519D" w:rsidP="0098519D">
      <w:pPr>
        <w:widowControl w:val="0"/>
        <w:autoSpaceDE w:val="0"/>
        <w:autoSpaceDN w:val="0"/>
        <w:adjustRightInd w:val="0"/>
        <w:spacing w:before="20"/>
        <w:jc w:val="both"/>
        <w:rPr>
          <w:bCs/>
          <w:sz w:val="16"/>
          <w:szCs w:val="16"/>
        </w:rPr>
      </w:pPr>
    </w:p>
    <w:p w:rsidR="0098519D" w:rsidRDefault="0098519D" w:rsidP="0098519D">
      <w:pPr>
        <w:keepNext/>
        <w:widowControl w:val="0"/>
        <w:pBdr>
          <w:top w:val="single" w:sz="4" w:space="1" w:color="auto"/>
        </w:pBdr>
        <w:autoSpaceDE w:val="0"/>
        <w:autoSpaceDN w:val="0"/>
        <w:adjustRightInd w:val="0"/>
        <w:ind w:right="3060"/>
        <w:rPr>
          <w:sz w:val="18"/>
          <w:szCs w:val="18"/>
        </w:rPr>
      </w:pPr>
      <w:r w:rsidRPr="00AD70CC">
        <w:rPr>
          <w:b/>
          <w:bCs/>
          <w:sz w:val="18"/>
          <w:szCs w:val="18"/>
        </w:rPr>
        <w:t>REL5</w:t>
      </w:r>
      <w:r>
        <w:rPr>
          <w:b/>
          <w:bCs/>
          <w:sz w:val="18"/>
          <w:szCs w:val="18"/>
        </w:rPr>
        <w:t>111F</w:t>
      </w:r>
      <w:r w:rsidRPr="00AD70CC">
        <w:rPr>
          <w:sz w:val="18"/>
          <w:szCs w:val="18"/>
        </w:rPr>
        <w:t xml:space="preserve">   </w:t>
      </w:r>
      <w:r>
        <w:rPr>
          <w:sz w:val="18"/>
          <w:szCs w:val="18"/>
        </w:rPr>
        <w:t>READING</w:t>
      </w:r>
      <w:r w:rsidRPr="00AD70CC">
        <w:rPr>
          <w:sz w:val="18"/>
          <w:szCs w:val="18"/>
        </w:rPr>
        <w:t xml:space="preserve"> RELIGIO</w:t>
      </w:r>
      <w:r>
        <w:rPr>
          <w:sz w:val="18"/>
          <w:szCs w:val="18"/>
        </w:rPr>
        <w:t>US TEXTS</w:t>
      </w:r>
    </w:p>
    <w:p w:rsidR="0098519D" w:rsidRPr="00962B6E" w:rsidRDefault="0098519D" w:rsidP="0098519D">
      <w:pPr>
        <w:rPr>
          <w:sz w:val="16"/>
          <w:szCs w:val="16"/>
        </w:rPr>
      </w:pPr>
      <w:r w:rsidRPr="00EF1BE7">
        <w:rPr>
          <w:sz w:val="16"/>
          <w:szCs w:val="16"/>
        </w:rPr>
        <w:t>Class number</w:t>
      </w:r>
      <w:r>
        <w:rPr>
          <w:sz w:val="16"/>
          <w:szCs w:val="16"/>
        </w:rPr>
        <w:t xml:space="preserve"> 10232</w:t>
      </w:r>
    </w:p>
    <w:p w:rsidR="0098519D" w:rsidRPr="007E63C3" w:rsidRDefault="0098519D" w:rsidP="0098519D">
      <w:pPr>
        <w:keepNext/>
        <w:widowControl w:val="0"/>
        <w:autoSpaceDE w:val="0"/>
        <w:autoSpaceDN w:val="0"/>
        <w:adjustRightInd w:val="0"/>
        <w:ind w:right="3492"/>
        <w:jc w:val="both"/>
        <w:rPr>
          <w:sz w:val="16"/>
          <w:szCs w:val="16"/>
        </w:rPr>
      </w:pPr>
      <w:r>
        <w:rPr>
          <w:sz w:val="16"/>
          <w:szCs w:val="16"/>
          <w:lang w:val="en-GB"/>
        </w:rPr>
        <w:t>NQF credits</w:t>
      </w:r>
      <w:r w:rsidRPr="007E63C3">
        <w:rPr>
          <w:sz w:val="16"/>
          <w:szCs w:val="16"/>
          <w:lang w:val="en-GB"/>
        </w:rPr>
        <w:t xml:space="preserve">: </w:t>
      </w:r>
      <w:r>
        <w:rPr>
          <w:sz w:val="16"/>
          <w:szCs w:val="16"/>
        </w:rPr>
        <w:t>24 at HEQSF level 9</w:t>
      </w:r>
    </w:p>
    <w:p w:rsidR="0098519D" w:rsidRDefault="0098519D" w:rsidP="0098519D">
      <w:pPr>
        <w:widowControl w:val="0"/>
        <w:autoSpaceDE w:val="0"/>
        <w:autoSpaceDN w:val="0"/>
        <w:adjustRightInd w:val="0"/>
        <w:spacing w:before="20"/>
        <w:jc w:val="both"/>
        <w:rPr>
          <w:sz w:val="16"/>
          <w:szCs w:val="16"/>
        </w:rPr>
      </w:pPr>
      <w:r w:rsidRPr="006F38C9">
        <w:rPr>
          <w:b/>
          <w:sz w:val="16"/>
          <w:szCs w:val="16"/>
        </w:rPr>
        <w:t>Co</w:t>
      </w:r>
      <w:r>
        <w:rPr>
          <w:b/>
          <w:sz w:val="16"/>
          <w:szCs w:val="16"/>
        </w:rPr>
        <w:t>nvener</w:t>
      </w:r>
      <w:r w:rsidRPr="006F38C9">
        <w:rPr>
          <w:b/>
          <w:sz w:val="16"/>
          <w:szCs w:val="16"/>
        </w:rPr>
        <w:t xml:space="preserve">: </w:t>
      </w:r>
      <w:r>
        <w:rPr>
          <w:sz w:val="16"/>
          <w:szCs w:val="16"/>
        </w:rPr>
        <w:t>Dr A Brigaglia</w:t>
      </w:r>
    </w:p>
    <w:p w:rsidR="0098519D" w:rsidRDefault="0098519D" w:rsidP="0098519D">
      <w:pPr>
        <w:widowControl w:val="0"/>
        <w:autoSpaceDE w:val="0"/>
        <w:autoSpaceDN w:val="0"/>
        <w:adjustRightInd w:val="0"/>
        <w:spacing w:before="20"/>
        <w:jc w:val="both"/>
        <w:rPr>
          <w:b/>
          <w:bCs/>
          <w:sz w:val="16"/>
          <w:szCs w:val="16"/>
        </w:rPr>
      </w:pPr>
      <w:r w:rsidRPr="00CA01C2">
        <w:rPr>
          <w:b/>
          <w:sz w:val="16"/>
          <w:szCs w:val="16"/>
        </w:rPr>
        <w:t>Course entry requirements:</w:t>
      </w:r>
      <w:r w:rsidRPr="00CA01C2">
        <w:rPr>
          <w:sz w:val="16"/>
          <w:szCs w:val="16"/>
        </w:rPr>
        <w:t xml:space="preserve"> Acceptance into an Honours or Master’s programme.</w:t>
      </w:r>
    </w:p>
    <w:p w:rsidR="0098519D" w:rsidRPr="00AD70CC" w:rsidRDefault="0098519D" w:rsidP="0098519D">
      <w:pPr>
        <w:widowControl w:val="0"/>
        <w:autoSpaceDE w:val="0"/>
        <w:autoSpaceDN w:val="0"/>
        <w:adjustRightInd w:val="0"/>
        <w:spacing w:before="20"/>
        <w:jc w:val="both"/>
        <w:rPr>
          <w:sz w:val="16"/>
          <w:szCs w:val="16"/>
        </w:rPr>
      </w:pPr>
      <w:r w:rsidRPr="006F38C9">
        <w:rPr>
          <w:b/>
          <w:sz w:val="16"/>
          <w:szCs w:val="16"/>
        </w:rPr>
        <w:t>Course outline:</w:t>
      </w:r>
      <w:r>
        <w:rPr>
          <w:b/>
          <w:sz w:val="16"/>
          <w:szCs w:val="16"/>
        </w:rPr>
        <w:t xml:space="preserve"> </w:t>
      </w:r>
      <w:r w:rsidRPr="00F97777">
        <w:rPr>
          <w:sz w:val="16"/>
          <w:szCs w:val="16"/>
        </w:rPr>
        <w:t xml:space="preserve">This course is designed to give students exposure to religious texts and their commentarial literature in the religious traditions studied in the department. It will introduce hermeneutical and analytical tools for reading these texts in translation or, skills permitting, in their original languages. With these tools, students will undertake a close reading of selected texts in light of their social and religious contexts. They will also develop the skills to address relevant issues about canon, authenticity, </w:t>
      </w:r>
      <w:proofErr w:type="spellStart"/>
      <w:r w:rsidRPr="00F97777">
        <w:rPr>
          <w:sz w:val="16"/>
          <w:szCs w:val="16"/>
        </w:rPr>
        <w:t>orality</w:t>
      </w:r>
      <w:proofErr w:type="spellEnd"/>
      <w:r w:rsidRPr="00F97777">
        <w:rPr>
          <w:sz w:val="16"/>
          <w:szCs w:val="16"/>
        </w:rPr>
        <w:t xml:space="preserve"> and writing, intertextuality and interpretation. This course will prepare masters students for the critical contextual reading essential to undertake new research in these traditions.</w:t>
      </w:r>
    </w:p>
    <w:p w:rsidR="0098519D" w:rsidRPr="00504AA6" w:rsidRDefault="0098519D" w:rsidP="0098519D">
      <w:pPr>
        <w:widowControl w:val="0"/>
        <w:autoSpaceDE w:val="0"/>
        <w:autoSpaceDN w:val="0"/>
        <w:adjustRightInd w:val="0"/>
        <w:spacing w:before="20"/>
        <w:jc w:val="both"/>
        <w:rPr>
          <w:sz w:val="16"/>
          <w:szCs w:val="16"/>
        </w:rPr>
      </w:pPr>
      <w:r w:rsidRPr="005507F8">
        <w:rPr>
          <w:b/>
          <w:bCs/>
          <w:sz w:val="16"/>
          <w:szCs w:val="16"/>
        </w:rPr>
        <w:t>DP requirements:</w:t>
      </w:r>
      <w:r>
        <w:rPr>
          <w:b/>
          <w:bCs/>
          <w:sz w:val="16"/>
          <w:szCs w:val="16"/>
        </w:rPr>
        <w:t xml:space="preserve"> </w:t>
      </w:r>
      <w:r w:rsidRPr="00934690">
        <w:rPr>
          <w:bCs/>
          <w:sz w:val="16"/>
          <w:szCs w:val="16"/>
        </w:rPr>
        <w:t>Regular attendance at all seminars and timeous completion of all assignments and essays</w:t>
      </w:r>
      <w:r>
        <w:rPr>
          <w:bCs/>
          <w:sz w:val="16"/>
          <w:szCs w:val="16"/>
        </w:rPr>
        <w:t>.</w:t>
      </w:r>
    </w:p>
    <w:p w:rsidR="0098519D" w:rsidRDefault="0098519D" w:rsidP="0098519D">
      <w:pPr>
        <w:widowControl w:val="0"/>
        <w:autoSpaceDE w:val="0"/>
        <w:autoSpaceDN w:val="0"/>
        <w:adjustRightInd w:val="0"/>
        <w:spacing w:before="20"/>
        <w:jc w:val="both"/>
        <w:rPr>
          <w:bCs/>
          <w:sz w:val="16"/>
          <w:szCs w:val="16"/>
        </w:rPr>
      </w:pPr>
      <w:r w:rsidRPr="005507F8">
        <w:rPr>
          <w:b/>
          <w:bCs/>
          <w:sz w:val="16"/>
          <w:szCs w:val="16"/>
        </w:rPr>
        <w:t xml:space="preserve">Assessment: </w:t>
      </w:r>
      <w:r w:rsidRPr="00F97777">
        <w:rPr>
          <w:bCs/>
          <w:sz w:val="16"/>
          <w:szCs w:val="16"/>
        </w:rPr>
        <w:t>Weekly seminar papers (50 %) One essay of 6-8,000 words (50 %)</w:t>
      </w:r>
      <w:r>
        <w:rPr>
          <w:bCs/>
          <w:sz w:val="16"/>
          <w:szCs w:val="16"/>
        </w:rPr>
        <w:t>.</w:t>
      </w:r>
    </w:p>
    <w:p w:rsidR="0098519D" w:rsidRPr="00DE353F" w:rsidRDefault="0098519D" w:rsidP="0098519D">
      <w:pPr>
        <w:widowControl w:val="0"/>
        <w:autoSpaceDE w:val="0"/>
        <w:autoSpaceDN w:val="0"/>
        <w:adjustRightInd w:val="0"/>
        <w:spacing w:before="20"/>
        <w:jc w:val="both"/>
        <w:rPr>
          <w:sz w:val="16"/>
          <w:szCs w:val="16"/>
        </w:rPr>
      </w:pPr>
    </w:p>
    <w:p w:rsidR="0098519D" w:rsidRDefault="0098519D" w:rsidP="0098519D">
      <w:pPr>
        <w:keepNext/>
        <w:widowControl w:val="0"/>
        <w:pBdr>
          <w:top w:val="single" w:sz="4" w:space="1" w:color="auto"/>
        </w:pBdr>
        <w:autoSpaceDE w:val="0"/>
        <w:autoSpaceDN w:val="0"/>
        <w:adjustRightInd w:val="0"/>
        <w:ind w:right="2776"/>
        <w:rPr>
          <w:sz w:val="18"/>
          <w:szCs w:val="18"/>
        </w:rPr>
      </w:pPr>
      <w:r w:rsidRPr="00AD70CC">
        <w:rPr>
          <w:b/>
          <w:bCs/>
          <w:sz w:val="18"/>
          <w:szCs w:val="18"/>
        </w:rPr>
        <w:t>REL5</w:t>
      </w:r>
      <w:r>
        <w:rPr>
          <w:b/>
          <w:bCs/>
          <w:sz w:val="18"/>
          <w:szCs w:val="18"/>
        </w:rPr>
        <w:t>112F</w:t>
      </w:r>
      <w:r w:rsidRPr="00AD70CC">
        <w:rPr>
          <w:sz w:val="18"/>
          <w:szCs w:val="18"/>
        </w:rPr>
        <w:t xml:space="preserve">   </w:t>
      </w:r>
      <w:r>
        <w:rPr>
          <w:sz w:val="18"/>
          <w:szCs w:val="18"/>
        </w:rPr>
        <w:t>PHILOSOPHERS ON</w:t>
      </w:r>
      <w:r w:rsidRPr="00AD70CC">
        <w:rPr>
          <w:sz w:val="18"/>
          <w:szCs w:val="18"/>
        </w:rPr>
        <w:t xml:space="preserve"> RELIGIO</w:t>
      </w:r>
      <w:r>
        <w:rPr>
          <w:sz w:val="18"/>
          <w:szCs w:val="18"/>
        </w:rPr>
        <w:t>N</w:t>
      </w:r>
    </w:p>
    <w:p w:rsidR="0098519D" w:rsidRPr="00CA01C2" w:rsidRDefault="0098519D" w:rsidP="0098519D">
      <w:pPr>
        <w:keepNext/>
        <w:widowControl w:val="0"/>
        <w:pBdr>
          <w:top w:val="single" w:sz="4" w:space="1" w:color="auto"/>
        </w:pBdr>
        <w:autoSpaceDE w:val="0"/>
        <w:autoSpaceDN w:val="0"/>
        <w:adjustRightInd w:val="0"/>
        <w:ind w:right="2776"/>
        <w:rPr>
          <w:i/>
          <w:sz w:val="16"/>
          <w:szCs w:val="16"/>
        </w:rPr>
      </w:pPr>
      <w:r w:rsidRPr="00CA01C2">
        <w:rPr>
          <w:i/>
          <w:sz w:val="16"/>
          <w:szCs w:val="16"/>
        </w:rPr>
        <w:t>(Not offered in 2015)</w:t>
      </w:r>
    </w:p>
    <w:p w:rsidR="0098519D" w:rsidRPr="00962B6E" w:rsidRDefault="0098519D" w:rsidP="0098519D">
      <w:pPr>
        <w:rPr>
          <w:sz w:val="16"/>
          <w:szCs w:val="16"/>
        </w:rPr>
      </w:pPr>
      <w:r w:rsidRPr="00EF1BE7">
        <w:rPr>
          <w:sz w:val="16"/>
          <w:szCs w:val="16"/>
        </w:rPr>
        <w:t>Class number</w:t>
      </w:r>
      <w:r>
        <w:rPr>
          <w:sz w:val="16"/>
          <w:szCs w:val="16"/>
        </w:rPr>
        <w:t xml:space="preserve"> 10280</w:t>
      </w:r>
    </w:p>
    <w:p w:rsidR="0098519D" w:rsidRPr="007E63C3" w:rsidRDefault="0098519D" w:rsidP="0098519D">
      <w:pPr>
        <w:keepNext/>
        <w:widowControl w:val="0"/>
        <w:autoSpaceDE w:val="0"/>
        <w:autoSpaceDN w:val="0"/>
        <w:adjustRightInd w:val="0"/>
        <w:ind w:right="3492"/>
        <w:jc w:val="both"/>
        <w:rPr>
          <w:sz w:val="16"/>
          <w:szCs w:val="16"/>
        </w:rPr>
      </w:pPr>
      <w:r>
        <w:rPr>
          <w:sz w:val="16"/>
          <w:szCs w:val="16"/>
          <w:lang w:val="en-GB"/>
        </w:rPr>
        <w:t>NQF credits</w:t>
      </w:r>
      <w:r w:rsidRPr="007E63C3">
        <w:rPr>
          <w:sz w:val="16"/>
          <w:szCs w:val="16"/>
          <w:lang w:val="en-GB"/>
        </w:rPr>
        <w:t xml:space="preserve">: </w:t>
      </w:r>
      <w:r>
        <w:rPr>
          <w:sz w:val="16"/>
          <w:szCs w:val="16"/>
        </w:rPr>
        <w:t>24 at HEQSF level 9</w:t>
      </w:r>
    </w:p>
    <w:p w:rsidR="0098519D" w:rsidRDefault="0098519D" w:rsidP="0098519D">
      <w:pPr>
        <w:widowControl w:val="0"/>
        <w:autoSpaceDE w:val="0"/>
        <w:autoSpaceDN w:val="0"/>
        <w:adjustRightInd w:val="0"/>
        <w:spacing w:before="20"/>
        <w:jc w:val="both"/>
        <w:rPr>
          <w:sz w:val="16"/>
          <w:szCs w:val="16"/>
        </w:rPr>
      </w:pPr>
      <w:r w:rsidRPr="006F38C9">
        <w:rPr>
          <w:b/>
          <w:sz w:val="16"/>
          <w:szCs w:val="16"/>
        </w:rPr>
        <w:t>C</w:t>
      </w:r>
      <w:r>
        <w:rPr>
          <w:b/>
          <w:sz w:val="16"/>
          <w:szCs w:val="16"/>
        </w:rPr>
        <w:t>onvener</w:t>
      </w:r>
      <w:r w:rsidRPr="006F38C9">
        <w:rPr>
          <w:b/>
          <w:sz w:val="16"/>
          <w:szCs w:val="16"/>
        </w:rPr>
        <w:t xml:space="preserve">: </w:t>
      </w:r>
      <w:r>
        <w:rPr>
          <w:sz w:val="16"/>
          <w:szCs w:val="16"/>
        </w:rPr>
        <w:t>Dr L Blond</w:t>
      </w:r>
    </w:p>
    <w:p w:rsidR="0098519D" w:rsidRDefault="0098519D" w:rsidP="0098519D">
      <w:pPr>
        <w:widowControl w:val="0"/>
        <w:autoSpaceDE w:val="0"/>
        <w:autoSpaceDN w:val="0"/>
        <w:adjustRightInd w:val="0"/>
        <w:spacing w:before="20"/>
        <w:jc w:val="both"/>
        <w:rPr>
          <w:b/>
          <w:bCs/>
          <w:sz w:val="16"/>
          <w:szCs w:val="16"/>
        </w:rPr>
      </w:pPr>
      <w:r>
        <w:rPr>
          <w:b/>
          <w:sz w:val="16"/>
          <w:szCs w:val="16"/>
        </w:rPr>
        <w:t>Course entry requirements</w:t>
      </w:r>
      <w:r w:rsidRPr="00685B4B">
        <w:rPr>
          <w:b/>
          <w:sz w:val="16"/>
          <w:szCs w:val="16"/>
        </w:rPr>
        <w:t>:</w:t>
      </w:r>
      <w:r w:rsidRPr="00B95A31">
        <w:rPr>
          <w:sz w:val="16"/>
          <w:szCs w:val="16"/>
        </w:rPr>
        <w:t xml:space="preserve"> </w:t>
      </w:r>
    </w:p>
    <w:p w:rsidR="0098519D" w:rsidRPr="00AD70CC" w:rsidRDefault="0098519D" w:rsidP="0098519D">
      <w:pPr>
        <w:widowControl w:val="0"/>
        <w:autoSpaceDE w:val="0"/>
        <w:autoSpaceDN w:val="0"/>
        <w:adjustRightInd w:val="0"/>
        <w:spacing w:before="20"/>
        <w:jc w:val="both"/>
        <w:rPr>
          <w:sz w:val="16"/>
          <w:szCs w:val="16"/>
        </w:rPr>
      </w:pPr>
      <w:r w:rsidRPr="006F38C9">
        <w:rPr>
          <w:b/>
          <w:sz w:val="16"/>
          <w:szCs w:val="16"/>
        </w:rPr>
        <w:t>Course outline:</w:t>
      </w:r>
      <w:r>
        <w:rPr>
          <w:b/>
          <w:sz w:val="16"/>
          <w:szCs w:val="16"/>
        </w:rPr>
        <w:t xml:space="preserve"> </w:t>
      </w:r>
      <w:r w:rsidRPr="00934690">
        <w:rPr>
          <w:sz w:val="16"/>
          <w:szCs w:val="16"/>
        </w:rPr>
        <w:t xml:space="preserve">This course will explore a selection of philosophers who have placed religion at the centre of their work either in order to critique its worth or to transform religious concepts into different, often secular, forms. The philosophers selected will be major figures in Western thought who have challenged traditional forms of Jewish and Christian religious authority (for example, Spinoza and Nietzsche) or philosophers who have contributed to debates on the value of religious concepts and religious ethics (for example, Jacobi, Hegel, </w:t>
      </w:r>
      <w:proofErr w:type="spellStart"/>
      <w:r w:rsidRPr="00934690">
        <w:rPr>
          <w:sz w:val="16"/>
          <w:szCs w:val="16"/>
        </w:rPr>
        <w:t>MacIntyre</w:t>
      </w:r>
      <w:proofErr w:type="spellEnd"/>
      <w:r w:rsidRPr="00934690">
        <w:rPr>
          <w:sz w:val="16"/>
          <w:szCs w:val="16"/>
        </w:rPr>
        <w:t xml:space="preserve"> and Levinas) to demonstrate their continued relevance. The course will explore how value and meaning are contested on religious concepts and it will attempt to show that current debates extend and build on the significant contributions of earlier thinkers in the Western cannon.</w:t>
      </w:r>
    </w:p>
    <w:p w:rsidR="0098519D" w:rsidRPr="00504AA6" w:rsidRDefault="0098519D" w:rsidP="0098519D">
      <w:pPr>
        <w:widowControl w:val="0"/>
        <w:autoSpaceDE w:val="0"/>
        <w:autoSpaceDN w:val="0"/>
        <w:adjustRightInd w:val="0"/>
        <w:spacing w:before="20"/>
        <w:jc w:val="both"/>
        <w:rPr>
          <w:sz w:val="16"/>
          <w:szCs w:val="16"/>
        </w:rPr>
      </w:pPr>
      <w:r w:rsidRPr="005507F8">
        <w:rPr>
          <w:b/>
          <w:bCs/>
          <w:sz w:val="16"/>
          <w:szCs w:val="16"/>
        </w:rPr>
        <w:t>DP requirements:</w:t>
      </w:r>
      <w:r>
        <w:rPr>
          <w:b/>
          <w:bCs/>
          <w:sz w:val="16"/>
          <w:szCs w:val="16"/>
        </w:rPr>
        <w:t xml:space="preserve"> </w:t>
      </w:r>
      <w:r w:rsidRPr="00934690">
        <w:rPr>
          <w:bCs/>
          <w:sz w:val="16"/>
          <w:szCs w:val="16"/>
        </w:rPr>
        <w:t>Regular attendance at all seminars and timeous completion of all assignments and essays</w:t>
      </w:r>
      <w:r>
        <w:rPr>
          <w:bCs/>
          <w:sz w:val="16"/>
          <w:szCs w:val="16"/>
        </w:rPr>
        <w:t>.</w:t>
      </w:r>
    </w:p>
    <w:p w:rsidR="0098519D" w:rsidRDefault="0098519D" w:rsidP="0098519D">
      <w:pPr>
        <w:widowControl w:val="0"/>
        <w:autoSpaceDE w:val="0"/>
        <w:autoSpaceDN w:val="0"/>
        <w:adjustRightInd w:val="0"/>
        <w:spacing w:before="20"/>
        <w:jc w:val="both"/>
        <w:rPr>
          <w:bCs/>
          <w:sz w:val="16"/>
          <w:szCs w:val="16"/>
        </w:rPr>
      </w:pPr>
      <w:r w:rsidRPr="005507F8">
        <w:rPr>
          <w:b/>
          <w:bCs/>
          <w:sz w:val="16"/>
          <w:szCs w:val="16"/>
        </w:rPr>
        <w:t xml:space="preserve">Assessment: </w:t>
      </w:r>
      <w:r w:rsidRPr="00934690">
        <w:rPr>
          <w:bCs/>
          <w:sz w:val="16"/>
          <w:szCs w:val="16"/>
        </w:rPr>
        <w:t>Attendance of and preparation for seminar, seminar papers (50%) and one essay of 5,000 words (50%)</w:t>
      </w:r>
      <w:r>
        <w:rPr>
          <w:bCs/>
          <w:sz w:val="16"/>
          <w:szCs w:val="16"/>
        </w:rPr>
        <w:t>.</w:t>
      </w:r>
    </w:p>
    <w:p w:rsidR="0098519D" w:rsidRPr="00DE353F" w:rsidRDefault="0098519D" w:rsidP="0098519D">
      <w:pPr>
        <w:widowControl w:val="0"/>
        <w:autoSpaceDE w:val="0"/>
        <w:autoSpaceDN w:val="0"/>
        <w:adjustRightInd w:val="0"/>
        <w:spacing w:before="20"/>
        <w:jc w:val="both"/>
        <w:rPr>
          <w:sz w:val="16"/>
          <w:szCs w:val="16"/>
        </w:rPr>
      </w:pPr>
    </w:p>
    <w:p w:rsidR="0098519D" w:rsidRDefault="0098519D" w:rsidP="0098519D">
      <w:pPr>
        <w:keepNext/>
        <w:widowControl w:val="0"/>
        <w:pBdr>
          <w:top w:val="single" w:sz="4" w:space="1" w:color="auto"/>
        </w:pBdr>
        <w:autoSpaceDE w:val="0"/>
        <w:autoSpaceDN w:val="0"/>
        <w:adjustRightInd w:val="0"/>
        <w:ind w:right="2209"/>
        <w:rPr>
          <w:sz w:val="18"/>
          <w:szCs w:val="18"/>
        </w:rPr>
      </w:pPr>
      <w:r w:rsidRPr="00AD70CC">
        <w:rPr>
          <w:b/>
          <w:bCs/>
          <w:sz w:val="18"/>
          <w:szCs w:val="18"/>
        </w:rPr>
        <w:t>REL5</w:t>
      </w:r>
      <w:r>
        <w:rPr>
          <w:b/>
          <w:bCs/>
          <w:sz w:val="18"/>
          <w:szCs w:val="18"/>
        </w:rPr>
        <w:t>113S</w:t>
      </w:r>
      <w:r w:rsidRPr="00AD70CC">
        <w:rPr>
          <w:sz w:val="18"/>
          <w:szCs w:val="18"/>
        </w:rPr>
        <w:t xml:space="preserve">   </w:t>
      </w:r>
      <w:r w:rsidRPr="003D245A">
        <w:rPr>
          <w:sz w:val="18"/>
          <w:szCs w:val="18"/>
        </w:rPr>
        <w:t>CONTEMPORARY JEWISH THOUGHT</w:t>
      </w:r>
    </w:p>
    <w:p w:rsidR="0098519D" w:rsidRPr="00962B6E" w:rsidRDefault="0098519D" w:rsidP="0098519D">
      <w:pPr>
        <w:rPr>
          <w:sz w:val="16"/>
          <w:szCs w:val="16"/>
        </w:rPr>
      </w:pPr>
      <w:r w:rsidRPr="00EF1BE7">
        <w:rPr>
          <w:sz w:val="16"/>
          <w:szCs w:val="16"/>
        </w:rPr>
        <w:t>Class number</w:t>
      </w:r>
      <w:r>
        <w:rPr>
          <w:sz w:val="16"/>
          <w:szCs w:val="16"/>
        </w:rPr>
        <w:t xml:space="preserve"> 10280</w:t>
      </w:r>
    </w:p>
    <w:p w:rsidR="0098519D" w:rsidRPr="007E63C3" w:rsidRDefault="0098519D" w:rsidP="0098519D">
      <w:pPr>
        <w:keepNext/>
        <w:widowControl w:val="0"/>
        <w:autoSpaceDE w:val="0"/>
        <w:autoSpaceDN w:val="0"/>
        <w:adjustRightInd w:val="0"/>
        <w:ind w:right="3492"/>
        <w:jc w:val="both"/>
        <w:rPr>
          <w:sz w:val="16"/>
          <w:szCs w:val="16"/>
        </w:rPr>
      </w:pPr>
      <w:r>
        <w:rPr>
          <w:sz w:val="16"/>
          <w:szCs w:val="16"/>
          <w:lang w:val="en-GB"/>
        </w:rPr>
        <w:t>NQF credits</w:t>
      </w:r>
      <w:r w:rsidRPr="007E63C3">
        <w:rPr>
          <w:sz w:val="16"/>
          <w:szCs w:val="16"/>
          <w:lang w:val="en-GB"/>
        </w:rPr>
        <w:t xml:space="preserve">: </w:t>
      </w:r>
      <w:r>
        <w:rPr>
          <w:sz w:val="16"/>
          <w:szCs w:val="16"/>
        </w:rPr>
        <w:t>24 at HEQSF level 9</w:t>
      </w:r>
    </w:p>
    <w:p w:rsidR="0098519D" w:rsidRDefault="0098519D" w:rsidP="0098519D">
      <w:pPr>
        <w:widowControl w:val="0"/>
        <w:autoSpaceDE w:val="0"/>
        <w:autoSpaceDN w:val="0"/>
        <w:adjustRightInd w:val="0"/>
        <w:spacing w:before="20"/>
        <w:jc w:val="both"/>
        <w:rPr>
          <w:sz w:val="16"/>
          <w:szCs w:val="16"/>
        </w:rPr>
      </w:pPr>
      <w:r w:rsidRPr="006F38C9">
        <w:rPr>
          <w:b/>
          <w:sz w:val="16"/>
          <w:szCs w:val="16"/>
        </w:rPr>
        <w:t>C</w:t>
      </w:r>
      <w:r>
        <w:rPr>
          <w:b/>
          <w:sz w:val="16"/>
          <w:szCs w:val="16"/>
        </w:rPr>
        <w:t>onvener</w:t>
      </w:r>
      <w:r w:rsidRPr="006F38C9">
        <w:rPr>
          <w:b/>
          <w:sz w:val="16"/>
          <w:szCs w:val="16"/>
        </w:rPr>
        <w:t xml:space="preserve">: </w:t>
      </w:r>
      <w:r>
        <w:rPr>
          <w:sz w:val="16"/>
          <w:szCs w:val="16"/>
        </w:rPr>
        <w:t>Dr L Blond</w:t>
      </w:r>
    </w:p>
    <w:p w:rsidR="0098519D" w:rsidRDefault="0098519D" w:rsidP="0098519D">
      <w:pPr>
        <w:widowControl w:val="0"/>
        <w:autoSpaceDE w:val="0"/>
        <w:autoSpaceDN w:val="0"/>
        <w:adjustRightInd w:val="0"/>
        <w:spacing w:before="20"/>
        <w:jc w:val="both"/>
        <w:rPr>
          <w:b/>
          <w:bCs/>
          <w:sz w:val="16"/>
          <w:szCs w:val="16"/>
        </w:rPr>
      </w:pPr>
      <w:r>
        <w:rPr>
          <w:b/>
          <w:sz w:val="16"/>
          <w:szCs w:val="16"/>
        </w:rPr>
        <w:t>Course entry requirements</w:t>
      </w:r>
      <w:r w:rsidRPr="00685B4B">
        <w:rPr>
          <w:b/>
          <w:sz w:val="16"/>
          <w:szCs w:val="16"/>
        </w:rPr>
        <w:t>:</w:t>
      </w:r>
      <w:r w:rsidRPr="00B95A31">
        <w:rPr>
          <w:sz w:val="16"/>
          <w:szCs w:val="16"/>
        </w:rPr>
        <w:t xml:space="preserve"> </w:t>
      </w:r>
    </w:p>
    <w:p w:rsidR="0098519D" w:rsidRPr="00AD70CC" w:rsidRDefault="0098519D" w:rsidP="0098519D">
      <w:pPr>
        <w:widowControl w:val="0"/>
        <w:autoSpaceDE w:val="0"/>
        <w:autoSpaceDN w:val="0"/>
        <w:adjustRightInd w:val="0"/>
        <w:spacing w:before="20"/>
        <w:jc w:val="both"/>
        <w:rPr>
          <w:sz w:val="16"/>
          <w:szCs w:val="16"/>
        </w:rPr>
      </w:pPr>
      <w:r w:rsidRPr="006F38C9">
        <w:rPr>
          <w:b/>
          <w:sz w:val="16"/>
          <w:szCs w:val="16"/>
        </w:rPr>
        <w:t>Course outline:</w:t>
      </w:r>
      <w:r>
        <w:rPr>
          <w:b/>
          <w:sz w:val="16"/>
          <w:szCs w:val="16"/>
        </w:rPr>
        <w:t xml:space="preserve"> </w:t>
      </w:r>
      <w:r w:rsidRPr="003D245A">
        <w:rPr>
          <w:sz w:val="16"/>
          <w:szCs w:val="16"/>
        </w:rPr>
        <w:t xml:space="preserve">This course raises issues that affect much of 20th century and Contemporary Jewish Thought as they affect religious and secular life. The Jewish experience of the twentieth century is marked by emancipation, holocaust and the re-establishment of the State of Israel. We will explore a selection of thinkers who have attempted to come to terms with the consequences of these events as they affect secular and religious life. The thinkers selected will be major figures in Jewish thought who have wrestled with the political, philosophical and religious questions raised in Jewish experience, such as Hannah Arendt, Emil </w:t>
      </w:r>
      <w:proofErr w:type="spellStart"/>
      <w:r w:rsidRPr="003D245A">
        <w:rPr>
          <w:sz w:val="16"/>
          <w:szCs w:val="16"/>
        </w:rPr>
        <w:t>Fackenheim</w:t>
      </w:r>
      <w:proofErr w:type="spellEnd"/>
      <w:r w:rsidRPr="003D245A">
        <w:rPr>
          <w:sz w:val="16"/>
          <w:szCs w:val="16"/>
        </w:rPr>
        <w:t xml:space="preserve">, Richard Rubenstein, Theodor </w:t>
      </w:r>
      <w:proofErr w:type="spellStart"/>
      <w:r w:rsidRPr="003D245A">
        <w:rPr>
          <w:sz w:val="16"/>
          <w:szCs w:val="16"/>
        </w:rPr>
        <w:t>Adorno</w:t>
      </w:r>
      <w:proofErr w:type="spellEnd"/>
      <w:r w:rsidRPr="003D245A">
        <w:rPr>
          <w:sz w:val="16"/>
          <w:szCs w:val="16"/>
        </w:rPr>
        <w:t xml:space="preserve">, Emmanuel Levinas, Jacque Derrida, </w:t>
      </w:r>
      <w:proofErr w:type="spellStart"/>
      <w:proofErr w:type="gramStart"/>
      <w:r w:rsidRPr="003D245A">
        <w:rPr>
          <w:sz w:val="16"/>
          <w:szCs w:val="16"/>
        </w:rPr>
        <w:t>Yeshayahu</w:t>
      </w:r>
      <w:proofErr w:type="spellEnd"/>
      <w:proofErr w:type="gramEnd"/>
      <w:r w:rsidRPr="003D245A">
        <w:rPr>
          <w:sz w:val="16"/>
          <w:szCs w:val="16"/>
        </w:rPr>
        <w:t xml:space="preserve"> </w:t>
      </w:r>
      <w:proofErr w:type="spellStart"/>
      <w:r w:rsidRPr="003D245A">
        <w:rPr>
          <w:sz w:val="16"/>
          <w:szCs w:val="16"/>
        </w:rPr>
        <w:t>Leibowitz</w:t>
      </w:r>
      <w:proofErr w:type="spellEnd"/>
      <w:r w:rsidRPr="003D245A">
        <w:rPr>
          <w:sz w:val="16"/>
          <w:szCs w:val="16"/>
        </w:rPr>
        <w:t>. We will also address themes such as post-holocaust thought, religious freedom and the law, and the relationship of Jews to the European tradition and the concept of otherness.</w:t>
      </w:r>
    </w:p>
    <w:p w:rsidR="0098519D" w:rsidRPr="00504AA6" w:rsidRDefault="0098519D" w:rsidP="0098519D">
      <w:pPr>
        <w:widowControl w:val="0"/>
        <w:autoSpaceDE w:val="0"/>
        <w:autoSpaceDN w:val="0"/>
        <w:adjustRightInd w:val="0"/>
        <w:spacing w:before="20"/>
        <w:jc w:val="both"/>
        <w:rPr>
          <w:sz w:val="16"/>
          <w:szCs w:val="16"/>
        </w:rPr>
      </w:pPr>
      <w:r w:rsidRPr="005507F8">
        <w:rPr>
          <w:b/>
          <w:bCs/>
          <w:sz w:val="16"/>
          <w:szCs w:val="16"/>
        </w:rPr>
        <w:t>DP requirements:</w:t>
      </w:r>
      <w:r>
        <w:rPr>
          <w:b/>
          <w:bCs/>
          <w:sz w:val="16"/>
          <w:szCs w:val="16"/>
        </w:rPr>
        <w:t xml:space="preserve"> </w:t>
      </w:r>
      <w:r w:rsidRPr="00934690">
        <w:rPr>
          <w:bCs/>
          <w:sz w:val="16"/>
          <w:szCs w:val="16"/>
        </w:rPr>
        <w:t>Regular attendance at all seminars and timeous completion of all assignments and essays</w:t>
      </w:r>
      <w:r>
        <w:rPr>
          <w:bCs/>
          <w:sz w:val="16"/>
          <w:szCs w:val="16"/>
        </w:rPr>
        <w:t>.</w:t>
      </w:r>
    </w:p>
    <w:p w:rsidR="0098519D" w:rsidRDefault="0098519D" w:rsidP="0098519D">
      <w:pPr>
        <w:widowControl w:val="0"/>
        <w:autoSpaceDE w:val="0"/>
        <w:autoSpaceDN w:val="0"/>
        <w:adjustRightInd w:val="0"/>
        <w:spacing w:before="20"/>
        <w:jc w:val="both"/>
        <w:rPr>
          <w:bCs/>
          <w:sz w:val="16"/>
          <w:szCs w:val="16"/>
        </w:rPr>
      </w:pPr>
      <w:r w:rsidRPr="005507F8">
        <w:rPr>
          <w:b/>
          <w:bCs/>
          <w:sz w:val="16"/>
          <w:szCs w:val="16"/>
        </w:rPr>
        <w:t xml:space="preserve">Assessment: </w:t>
      </w:r>
      <w:r w:rsidRPr="003D245A">
        <w:rPr>
          <w:bCs/>
          <w:sz w:val="16"/>
          <w:szCs w:val="16"/>
        </w:rPr>
        <w:t>Two 3000-4000 word essays each worth 50% of final mark. The second essay is a take home final examination</w:t>
      </w:r>
      <w:r>
        <w:rPr>
          <w:bCs/>
          <w:sz w:val="16"/>
          <w:szCs w:val="16"/>
        </w:rPr>
        <w:t>.</w:t>
      </w:r>
    </w:p>
    <w:p w:rsidR="0098519D" w:rsidRDefault="0098519D" w:rsidP="0098519D">
      <w:pPr>
        <w:widowControl w:val="0"/>
        <w:autoSpaceDE w:val="0"/>
        <w:autoSpaceDN w:val="0"/>
        <w:adjustRightInd w:val="0"/>
        <w:spacing w:before="20"/>
        <w:jc w:val="both"/>
        <w:rPr>
          <w:bCs/>
          <w:sz w:val="16"/>
          <w:szCs w:val="16"/>
        </w:rPr>
      </w:pPr>
    </w:p>
    <w:p w:rsidR="0098519D" w:rsidRDefault="0098519D" w:rsidP="0098519D">
      <w:pPr>
        <w:keepNext/>
        <w:widowControl w:val="0"/>
        <w:pBdr>
          <w:top w:val="single" w:sz="4" w:space="1" w:color="auto"/>
        </w:pBdr>
        <w:autoSpaceDE w:val="0"/>
        <w:autoSpaceDN w:val="0"/>
        <w:adjustRightInd w:val="0"/>
        <w:ind w:right="2665"/>
        <w:rPr>
          <w:sz w:val="18"/>
          <w:szCs w:val="18"/>
        </w:rPr>
      </w:pPr>
      <w:r>
        <w:rPr>
          <w:b/>
          <w:bCs/>
          <w:sz w:val="18"/>
          <w:szCs w:val="18"/>
        </w:rPr>
        <w:t>REL5020</w:t>
      </w:r>
      <w:r w:rsidRPr="00476C20">
        <w:rPr>
          <w:b/>
          <w:bCs/>
          <w:sz w:val="18"/>
          <w:szCs w:val="18"/>
        </w:rPr>
        <w:t>S</w:t>
      </w:r>
      <w:r w:rsidRPr="00476C20">
        <w:rPr>
          <w:sz w:val="18"/>
          <w:szCs w:val="18"/>
        </w:rPr>
        <w:t xml:space="preserve">   PHENOMENOLOGY OF RELIGION</w:t>
      </w:r>
    </w:p>
    <w:p w:rsidR="0098519D" w:rsidRPr="00476C20" w:rsidRDefault="0098519D" w:rsidP="0098519D">
      <w:pPr>
        <w:keepNext/>
        <w:widowControl w:val="0"/>
        <w:autoSpaceDE w:val="0"/>
        <w:autoSpaceDN w:val="0"/>
        <w:adjustRightInd w:val="0"/>
        <w:spacing w:before="20"/>
        <w:ind w:right="1066"/>
        <w:rPr>
          <w:sz w:val="16"/>
          <w:szCs w:val="16"/>
        </w:rPr>
      </w:pPr>
      <w:r>
        <w:rPr>
          <w:sz w:val="16"/>
          <w:szCs w:val="16"/>
        </w:rPr>
        <w:t>N</w:t>
      </w:r>
      <w:r w:rsidRPr="00476C20">
        <w:rPr>
          <w:sz w:val="16"/>
          <w:szCs w:val="16"/>
        </w:rPr>
        <w:t>QF credits: 24</w:t>
      </w:r>
      <w:r>
        <w:rPr>
          <w:sz w:val="16"/>
          <w:szCs w:val="16"/>
        </w:rPr>
        <w:t xml:space="preserve"> at HEQSF level 9</w:t>
      </w:r>
    </w:p>
    <w:p w:rsidR="0098519D" w:rsidRPr="00476C20" w:rsidRDefault="0098519D" w:rsidP="0098519D">
      <w:pPr>
        <w:widowControl w:val="0"/>
        <w:autoSpaceDE w:val="0"/>
        <w:autoSpaceDN w:val="0"/>
        <w:adjustRightInd w:val="0"/>
        <w:spacing w:before="20"/>
        <w:jc w:val="both"/>
        <w:rPr>
          <w:sz w:val="16"/>
          <w:szCs w:val="16"/>
        </w:rPr>
      </w:pPr>
      <w:r w:rsidRPr="00476C20">
        <w:rPr>
          <w:b/>
          <w:bCs/>
          <w:sz w:val="16"/>
          <w:szCs w:val="16"/>
        </w:rPr>
        <w:t>Convener:</w:t>
      </w:r>
      <w:r>
        <w:rPr>
          <w:sz w:val="16"/>
          <w:szCs w:val="16"/>
        </w:rPr>
        <w:t xml:space="preserve"> Professor D Chidester</w:t>
      </w:r>
    </w:p>
    <w:p w:rsidR="0098519D" w:rsidRPr="00476C20" w:rsidRDefault="0098519D" w:rsidP="0098519D">
      <w:pPr>
        <w:widowControl w:val="0"/>
        <w:autoSpaceDE w:val="0"/>
        <w:autoSpaceDN w:val="0"/>
        <w:adjustRightInd w:val="0"/>
        <w:spacing w:before="20"/>
        <w:jc w:val="both"/>
        <w:rPr>
          <w:sz w:val="16"/>
          <w:szCs w:val="16"/>
        </w:rPr>
      </w:pPr>
      <w:r w:rsidRPr="00F7338A">
        <w:rPr>
          <w:b/>
          <w:sz w:val="16"/>
          <w:szCs w:val="16"/>
        </w:rPr>
        <w:t>Course entry requirements</w:t>
      </w:r>
      <w:r w:rsidRPr="00476C20">
        <w:rPr>
          <w:b/>
          <w:sz w:val="16"/>
          <w:szCs w:val="16"/>
        </w:rPr>
        <w:t xml:space="preserve">: </w:t>
      </w:r>
      <w:r w:rsidRPr="00476C20">
        <w:rPr>
          <w:sz w:val="16"/>
          <w:szCs w:val="16"/>
        </w:rPr>
        <w:t>Acceptance into an Honours programme.</w:t>
      </w:r>
    </w:p>
    <w:p w:rsidR="0098519D" w:rsidRPr="00476C20" w:rsidRDefault="0098519D" w:rsidP="0098519D">
      <w:pPr>
        <w:jc w:val="both"/>
        <w:rPr>
          <w:sz w:val="16"/>
          <w:szCs w:val="16"/>
        </w:rPr>
      </w:pPr>
      <w:r w:rsidRPr="00476C20">
        <w:rPr>
          <w:b/>
          <w:bCs/>
          <w:sz w:val="16"/>
          <w:szCs w:val="16"/>
        </w:rPr>
        <w:t xml:space="preserve">Course outline: </w:t>
      </w:r>
      <w:r w:rsidRPr="00476C20">
        <w:rPr>
          <w:sz w:val="16"/>
          <w:szCs w:val="16"/>
        </w:rPr>
        <w:t>This course explores the multidimensional phenomenon of religion by using the resources of theory and method developed in the academic study of religion. As an open, plural, intercultural and interdisciplinary field of study, the academic study of religion has developed a range of basic categories, such a myth, for the analysis, interpretation and explanation of religion in all its forms. These categories, however, have emerged out of a history that includes both the European Enlightenment and European colonialism. In the context of that history, this course explores the potential and the limits of basic categories in the study of religion for gaining knowledge about religion and the religions.</w:t>
      </w:r>
    </w:p>
    <w:p w:rsidR="0098519D" w:rsidRPr="008B717B" w:rsidRDefault="0098519D" w:rsidP="0098519D">
      <w:pPr>
        <w:rPr>
          <w:bCs/>
          <w:sz w:val="16"/>
          <w:szCs w:val="16"/>
        </w:rPr>
      </w:pPr>
      <w:r w:rsidRPr="00476C20">
        <w:rPr>
          <w:b/>
          <w:sz w:val="16"/>
          <w:szCs w:val="16"/>
        </w:rPr>
        <w:t>DP requirements:</w:t>
      </w:r>
      <w:r>
        <w:rPr>
          <w:b/>
          <w:sz w:val="16"/>
          <w:szCs w:val="16"/>
        </w:rPr>
        <w:t xml:space="preserve"> </w:t>
      </w:r>
      <w:r>
        <w:rPr>
          <w:sz w:val="16"/>
          <w:szCs w:val="16"/>
        </w:rPr>
        <w:t xml:space="preserve">Submission of all prescribed assignments by due dates. </w:t>
      </w:r>
      <w:proofErr w:type="gramStart"/>
      <w:r>
        <w:rPr>
          <w:sz w:val="16"/>
          <w:szCs w:val="16"/>
        </w:rPr>
        <w:t>Regular attendance of weekly seminars.</w:t>
      </w:r>
      <w:proofErr w:type="gramEnd"/>
    </w:p>
    <w:p w:rsidR="0098519D" w:rsidRDefault="0098519D" w:rsidP="0098519D">
      <w:pPr>
        <w:jc w:val="both"/>
        <w:rPr>
          <w:sz w:val="16"/>
          <w:szCs w:val="16"/>
        </w:rPr>
      </w:pPr>
      <w:r w:rsidRPr="00476C20">
        <w:rPr>
          <w:b/>
          <w:bCs/>
          <w:sz w:val="16"/>
          <w:szCs w:val="16"/>
        </w:rPr>
        <w:t xml:space="preserve">Assessment: </w:t>
      </w:r>
      <w:r w:rsidRPr="00476C20">
        <w:rPr>
          <w:sz w:val="16"/>
          <w:szCs w:val="16"/>
        </w:rPr>
        <w:t>Careful preparation of reading assi</w:t>
      </w:r>
      <w:r>
        <w:rPr>
          <w:sz w:val="16"/>
          <w:szCs w:val="16"/>
        </w:rPr>
        <w:t>gnments for seminar discussion</w:t>
      </w:r>
      <w:r w:rsidRPr="00476C20">
        <w:rPr>
          <w:sz w:val="16"/>
          <w:szCs w:val="16"/>
        </w:rPr>
        <w:t>;</w:t>
      </w:r>
      <w:r>
        <w:rPr>
          <w:sz w:val="16"/>
          <w:szCs w:val="16"/>
        </w:rPr>
        <w:t xml:space="preserve"> </w:t>
      </w:r>
      <w:r w:rsidRPr="00476C20">
        <w:rPr>
          <w:sz w:val="16"/>
          <w:szCs w:val="16"/>
        </w:rPr>
        <w:t xml:space="preserve">Five weekly papers (2-5pp) each developing a single point of analysis, interpretation, explanation or argumentation supported by evidence in response to the readings 40%; </w:t>
      </w:r>
      <w:r>
        <w:rPr>
          <w:sz w:val="16"/>
          <w:szCs w:val="16"/>
        </w:rPr>
        <w:t>o</w:t>
      </w:r>
      <w:r w:rsidRPr="00476C20">
        <w:rPr>
          <w:sz w:val="16"/>
          <w:szCs w:val="16"/>
        </w:rPr>
        <w:t>ne research project (approx. 5 000 words) on a topic to be ar</w:t>
      </w:r>
      <w:r>
        <w:rPr>
          <w:sz w:val="16"/>
          <w:szCs w:val="16"/>
        </w:rPr>
        <w:t>ranged with the instructor 60%</w:t>
      </w:r>
      <w:r w:rsidRPr="00476C20">
        <w:rPr>
          <w:sz w:val="16"/>
          <w:szCs w:val="16"/>
        </w:rPr>
        <w:t>.</w:t>
      </w:r>
    </w:p>
    <w:p w:rsidR="0098519D" w:rsidRDefault="0098519D" w:rsidP="0098519D"/>
    <w:p w:rsidR="009F2F4D" w:rsidRDefault="009F2F4D"/>
    <w:sectPr w:rsidR="009F2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utura BdCn BT">
    <w:altName w:val="Arial Narrow"/>
    <w:charset w:val="00"/>
    <w:family w:val="swiss"/>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19D"/>
    <w:rsid w:val="0098519D"/>
    <w:rsid w:val="009F2F4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19D"/>
    <w:pPr>
      <w:spacing w:after="0" w:line="240" w:lineRule="auto"/>
    </w:pPr>
    <w:rPr>
      <w:rFonts w:ascii="Times New Roman" w:eastAsia="Times New Roman" w:hAnsi="Times New Roman" w:cs="Times New Roman"/>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19D"/>
    <w:pPr>
      <w:spacing w:after="0" w:line="240" w:lineRule="auto"/>
    </w:pPr>
    <w:rPr>
      <w:rFonts w:ascii="Times New Roman" w:eastAsia="Times New Roman" w:hAnsi="Times New Roman" w:cs="Times New Roman"/>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2269</Words>
  <Characters>12937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15176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2014-12-08T10:49:00Z</dcterms:created>
  <dcterms:modified xsi:type="dcterms:W3CDTF">2014-12-08T10:51:00Z</dcterms:modified>
</cp:coreProperties>
</file>