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9B3593A" w14:textId="1582EEE1" w:rsidR="00353700" w:rsidRPr="00C751B4" w:rsidRDefault="00353700" w:rsidP="00351F64">
      <w:pPr>
        <w:spacing w:after="0" w:line="288" w:lineRule="auto"/>
        <w:jc w:val="center"/>
        <w:rPr>
          <w:rFonts w:ascii="Bookman Old Style" w:hAnsi="Bookman Old Style"/>
          <w:b/>
          <w:smallCaps/>
          <w:sz w:val="40"/>
          <w:szCs w:val="40"/>
        </w:rPr>
      </w:pPr>
      <w:r w:rsidRPr="00C751B4">
        <w:rPr>
          <w:rFonts w:ascii="Bookman Old Style" w:hAnsi="Bookman Old Style"/>
          <w:b/>
          <w:smallCaps/>
          <w:sz w:val="40"/>
          <w:szCs w:val="40"/>
        </w:rPr>
        <w:t xml:space="preserve">Curriculum Vitae for Ana </w:t>
      </w:r>
      <w:proofErr w:type="spellStart"/>
      <w:r w:rsidRPr="00C751B4">
        <w:rPr>
          <w:rFonts w:ascii="Bookman Old Style" w:hAnsi="Bookman Old Style"/>
          <w:b/>
          <w:smallCaps/>
          <w:sz w:val="40"/>
          <w:szCs w:val="40"/>
        </w:rPr>
        <w:t>Deumert</w:t>
      </w:r>
      <w:proofErr w:type="spellEnd"/>
    </w:p>
    <w:p w14:paraId="09BD58C6" w14:textId="77777777" w:rsidR="00C751B4" w:rsidRDefault="00C751B4" w:rsidP="00351F64">
      <w:pPr>
        <w:spacing w:after="0" w:line="288" w:lineRule="auto"/>
        <w:jc w:val="center"/>
        <w:rPr>
          <w:rFonts w:ascii="Bookman Old Style" w:hAnsi="Bookman Old Style"/>
          <w:sz w:val="22"/>
        </w:rPr>
      </w:pPr>
    </w:p>
    <w:p w14:paraId="5E1A0179" w14:textId="77777777" w:rsidR="00C751B4" w:rsidRDefault="00C751B4" w:rsidP="00351F64">
      <w:pPr>
        <w:spacing w:after="0" w:line="288" w:lineRule="auto"/>
        <w:jc w:val="center"/>
        <w:rPr>
          <w:rFonts w:ascii="Bookman Old Style" w:hAnsi="Bookman Old Style"/>
          <w:sz w:val="22"/>
        </w:rPr>
      </w:pPr>
    </w:p>
    <w:p w14:paraId="4072AFBB" w14:textId="40036A83" w:rsidR="00353700" w:rsidRPr="00C751B4" w:rsidRDefault="00353700" w:rsidP="00351F64">
      <w:pPr>
        <w:spacing w:after="0" w:line="288" w:lineRule="auto"/>
        <w:jc w:val="center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Professor, Linguistics, University of Cape Town</w:t>
      </w:r>
    </w:p>
    <w:p w14:paraId="0ACC727A" w14:textId="2DC72B95" w:rsidR="00353700" w:rsidRPr="00C751B4" w:rsidRDefault="00353700" w:rsidP="00351F64">
      <w:pPr>
        <w:spacing w:after="0" w:line="288" w:lineRule="auto"/>
        <w:jc w:val="center"/>
        <w:rPr>
          <w:rFonts w:ascii="Bookman Old Style" w:hAnsi="Bookman Old Style"/>
          <w:sz w:val="22"/>
          <w:lang w:val="de-DE"/>
        </w:rPr>
      </w:pPr>
      <w:r w:rsidRPr="00C751B4">
        <w:rPr>
          <w:rFonts w:ascii="Bookman Old Style" w:hAnsi="Bookman Old Style"/>
          <w:sz w:val="22"/>
          <w:lang w:val="de-DE"/>
        </w:rPr>
        <w:t xml:space="preserve">E-Mail: </w:t>
      </w:r>
      <w:r w:rsidR="00B44F1E" w:rsidRPr="00C751B4">
        <w:rPr>
          <w:rFonts w:ascii="Bookman Old Style" w:hAnsi="Bookman Old Style"/>
          <w:sz w:val="22"/>
          <w:lang w:val="de-DE"/>
        </w:rPr>
        <w:t>ana.deumert@uct.ac.za, ana.deumert@gmail.com</w:t>
      </w:r>
    </w:p>
    <w:p w14:paraId="40B3BD2F" w14:textId="3C6584A7" w:rsidR="006753FB" w:rsidRPr="00C751B4" w:rsidRDefault="00353700" w:rsidP="00C751B4">
      <w:pPr>
        <w:spacing w:after="0" w:line="288" w:lineRule="auto"/>
        <w:jc w:val="center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Tel: 021-4489797 (h), 021-6503138 (w), 072-0652989 (cell)</w:t>
      </w:r>
    </w:p>
    <w:p w14:paraId="1D9ED8EE" w14:textId="71F4E944" w:rsidR="00C751B4" w:rsidRPr="00C751B4" w:rsidRDefault="00C751B4" w:rsidP="00C751B4">
      <w:pPr>
        <w:spacing w:after="0" w:line="288" w:lineRule="auto"/>
        <w:jc w:val="center"/>
        <w:rPr>
          <w:rFonts w:ascii="Bookman Old Style" w:hAnsi="Bookman Old Style"/>
          <w:sz w:val="20"/>
          <w:szCs w:val="20"/>
        </w:rPr>
      </w:pPr>
    </w:p>
    <w:p w14:paraId="5BA5C87E" w14:textId="26B76FA7" w:rsidR="00C751B4" w:rsidRDefault="00C751B4" w:rsidP="00C751B4">
      <w:pPr>
        <w:spacing w:after="0" w:line="288" w:lineRule="auto"/>
        <w:jc w:val="center"/>
        <w:rPr>
          <w:rFonts w:ascii="Bookman Old Style" w:hAnsi="Bookman Old Style"/>
          <w:sz w:val="22"/>
        </w:rPr>
      </w:pPr>
    </w:p>
    <w:p w14:paraId="66431456" w14:textId="77777777" w:rsidR="00C751B4" w:rsidRPr="00C751B4" w:rsidRDefault="00C751B4" w:rsidP="00C751B4">
      <w:pPr>
        <w:spacing w:after="0" w:line="288" w:lineRule="auto"/>
        <w:jc w:val="center"/>
        <w:rPr>
          <w:rFonts w:ascii="Bookman Old Style" w:hAnsi="Bookman Old Style"/>
          <w:sz w:val="22"/>
        </w:rPr>
      </w:pPr>
    </w:p>
    <w:p w14:paraId="6CB20A99" w14:textId="77777777" w:rsidR="00C751B4" w:rsidRDefault="00C751B4" w:rsidP="00351F64">
      <w:pPr>
        <w:spacing w:after="0" w:line="288" w:lineRule="auto"/>
        <w:jc w:val="both"/>
        <w:rPr>
          <w:rFonts w:ascii="Bookman Old Style" w:hAnsi="Bookman Old Style"/>
          <w:b/>
          <w:smallCaps/>
          <w:sz w:val="28"/>
          <w:szCs w:val="28"/>
        </w:rPr>
      </w:pPr>
    </w:p>
    <w:p w14:paraId="53961CF6" w14:textId="77777777" w:rsidR="00353700" w:rsidRPr="00D9336B" w:rsidRDefault="00353700" w:rsidP="00351F64">
      <w:pPr>
        <w:spacing w:after="0" w:line="288" w:lineRule="auto"/>
        <w:jc w:val="both"/>
        <w:rPr>
          <w:rFonts w:ascii="Bookman Old Style" w:hAnsi="Bookman Old Style"/>
          <w:b/>
          <w:smallCaps/>
          <w:sz w:val="28"/>
          <w:szCs w:val="28"/>
        </w:rPr>
      </w:pPr>
      <w:r w:rsidRPr="00D9336B">
        <w:rPr>
          <w:rFonts w:ascii="Bookman Old Style" w:hAnsi="Bookman Old Style"/>
          <w:b/>
          <w:smallCaps/>
          <w:sz w:val="28"/>
          <w:szCs w:val="28"/>
        </w:rPr>
        <w:t>Education</w:t>
      </w:r>
    </w:p>
    <w:p w14:paraId="329576B3" w14:textId="77777777" w:rsidR="00353700" w:rsidRPr="00C751B4" w:rsidRDefault="00353700" w:rsidP="00351F64">
      <w:pPr>
        <w:spacing w:after="0" w:line="288" w:lineRule="auto"/>
        <w:ind w:left="1440" w:hanging="144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2004</w:t>
      </w:r>
      <w:r w:rsidRPr="00C751B4">
        <w:rPr>
          <w:rFonts w:ascii="Bookman Old Style" w:hAnsi="Bookman Old Style"/>
          <w:sz w:val="22"/>
        </w:rPr>
        <w:tab/>
        <w:t>Graduate Certificate in Higher Education (Monash University, Australia)</w:t>
      </w:r>
    </w:p>
    <w:p w14:paraId="6A3A0DBC" w14:textId="61506ACC" w:rsidR="00CF372E" w:rsidRPr="00C751B4" w:rsidRDefault="00CF372E" w:rsidP="00351F64">
      <w:pPr>
        <w:spacing w:after="0" w:line="288" w:lineRule="auto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1999</w:t>
      </w:r>
      <w:r w:rsidRPr="00C751B4">
        <w:rPr>
          <w:rFonts w:ascii="Bookman Old Style" w:hAnsi="Bookman Old Style"/>
          <w:sz w:val="22"/>
        </w:rPr>
        <w:tab/>
        <w:t xml:space="preserve"> </w:t>
      </w:r>
      <w:r w:rsidRPr="00C751B4">
        <w:rPr>
          <w:rFonts w:ascii="Bookman Old Style" w:hAnsi="Bookman Old Style"/>
          <w:sz w:val="22"/>
        </w:rPr>
        <w:tab/>
        <w:t>PhD (</w:t>
      </w:r>
      <w:r w:rsidR="0030134A" w:rsidRPr="00C751B4">
        <w:rPr>
          <w:rFonts w:ascii="Bookman Old Style" w:hAnsi="Bookman Old Style"/>
          <w:sz w:val="22"/>
        </w:rPr>
        <w:t xml:space="preserve">Linguistics, </w:t>
      </w:r>
      <w:r w:rsidRPr="00C751B4">
        <w:rPr>
          <w:rFonts w:ascii="Bookman Old Style" w:hAnsi="Bookman Old Style"/>
          <w:sz w:val="22"/>
        </w:rPr>
        <w:t>University of Cape Town, South Africa)</w:t>
      </w:r>
    </w:p>
    <w:p w14:paraId="30552985" w14:textId="77777777" w:rsidR="00CF372E" w:rsidRPr="00C751B4" w:rsidRDefault="00CF372E" w:rsidP="00351F64">
      <w:pPr>
        <w:spacing w:after="0" w:line="288" w:lineRule="auto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1994</w:t>
      </w:r>
      <w:r w:rsidRPr="00C751B4">
        <w:rPr>
          <w:rFonts w:ascii="Bookman Old Style" w:hAnsi="Bookman Old Style"/>
          <w:sz w:val="22"/>
        </w:rPr>
        <w:tab/>
        <w:t xml:space="preserve"> </w:t>
      </w:r>
      <w:r w:rsidRPr="00C751B4">
        <w:rPr>
          <w:rFonts w:ascii="Bookman Old Style" w:hAnsi="Bookman Old Style"/>
          <w:sz w:val="22"/>
        </w:rPr>
        <w:tab/>
        <w:t>Master of Arts (University of Freiburg, Germany)</w:t>
      </w:r>
    </w:p>
    <w:p w14:paraId="4E268E82" w14:textId="5F9AAE6F" w:rsidR="00CF372E" w:rsidRPr="002554E8" w:rsidRDefault="00CF372E" w:rsidP="00351F64">
      <w:pPr>
        <w:spacing w:after="0" w:line="288" w:lineRule="auto"/>
        <w:jc w:val="both"/>
        <w:rPr>
          <w:rFonts w:ascii="Bookman Old Style" w:hAnsi="Bookman Old Style"/>
        </w:rPr>
      </w:pPr>
      <w:r w:rsidRPr="00C751B4">
        <w:rPr>
          <w:rFonts w:ascii="Bookman Old Style" w:hAnsi="Bookman Old Style"/>
          <w:sz w:val="22"/>
        </w:rPr>
        <w:tab/>
      </w:r>
      <w:r w:rsidRPr="00C751B4">
        <w:rPr>
          <w:rFonts w:ascii="Bookman Old Style" w:hAnsi="Bookman Old Style"/>
          <w:sz w:val="22"/>
        </w:rPr>
        <w:tab/>
        <w:t>Subjects: Philology, History; received with Higher Distinction</w:t>
      </w:r>
    </w:p>
    <w:p w14:paraId="2DE83BAF" w14:textId="77777777" w:rsidR="00CF372E" w:rsidRPr="002554E8" w:rsidRDefault="00CF372E" w:rsidP="00351F64">
      <w:pPr>
        <w:spacing w:after="0" w:line="288" w:lineRule="auto"/>
        <w:ind w:left="1440" w:hanging="1440"/>
        <w:jc w:val="both"/>
        <w:rPr>
          <w:rFonts w:ascii="Bookman Old Style" w:hAnsi="Bookman Old Style"/>
        </w:rPr>
      </w:pPr>
    </w:p>
    <w:p w14:paraId="7996AD8A" w14:textId="367009B3" w:rsidR="00DA1E77" w:rsidRDefault="00DA1E77" w:rsidP="00351F64">
      <w:pPr>
        <w:spacing w:after="0" w:line="288" w:lineRule="auto"/>
        <w:jc w:val="both"/>
        <w:rPr>
          <w:rFonts w:ascii="Bookman Old Style" w:hAnsi="Bookman Old Style"/>
        </w:rPr>
      </w:pPr>
    </w:p>
    <w:p w14:paraId="0330E56F" w14:textId="77777777" w:rsidR="00C751B4" w:rsidRDefault="00C751B4" w:rsidP="00351F64">
      <w:pPr>
        <w:spacing w:after="0" w:line="288" w:lineRule="auto"/>
        <w:jc w:val="both"/>
        <w:rPr>
          <w:rFonts w:ascii="Bookman Old Style" w:hAnsi="Bookman Old Style"/>
        </w:rPr>
      </w:pPr>
    </w:p>
    <w:p w14:paraId="35C8D6A8" w14:textId="77777777" w:rsidR="00353700" w:rsidRPr="00D9336B" w:rsidRDefault="00353700" w:rsidP="00351F64">
      <w:pPr>
        <w:spacing w:after="0" w:line="288" w:lineRule="auto"/>
        <w:jc w:val="both"/>
        <w:rPr>
          <w:rFonts w:ascii="Bookman Old Style" w:hAnsi="Bookman Old Style"/>
          <w:b/>
          <w:smallCaps/>
          <w:sz w:val="28"/>
          <w:szCs w:val="28"/>
        </w:rPr>
      </w:pPr>
      <w:r w:rsidRPr="00D9336B">
        <w:rPr>
          <w:rFonts w:ascii="Bookman Old Style" w:hAnsi="Bookman Old Style"/>
          <w:b/>
          <w:smallCaps/>
          <w:sz w:val="28"/>
          <w:szCs w:val="28"/>
        </w:rPr>
        <w:t>Employment</w:t>
      </w:r>
    </w:p>
    <w:p w14:paraId="2E567810" w14:textId="402143E0" w:rsidR="003C756C" w:rsidRPr="00C751B4" w:rsidRDefault="003C756C" w:rsidP="00351F64">
      <w:pPr>
        <w:spacing w:after="0" w:line="288" w:lineRule="auto"/>
        <w:ind w:left="1440" w:hanging="1440"/>
        <w:jc w:val="both"/>
        <w:rPr>
          <w:rFonts w:ascii="Bookman Old Style" w:hAnsi="Bookman Old Style"/>
          <w:sz w:val="22"/>
          <w:lang w:val="en-GB"/>
        </w:rPr>
      </w:pPr>
      <w:r w:rsidRPr="00C751B4">
        <w:rPr>
          <w:rFonts w:ascii="Bookman Old Style" w:hAnsi="Bookman Old Style"/>
          <w:sz w:val="22"/>
          <w:lang w:val="en-GB"/>
        </w:rPr>
        <w:t xml:space="preserve">2016 - </w:t>
      </w:r>
      <w:r w:rsidRPr="00C751B4">
        <w:rPr>
          <w:rFonts w:ascii="Bookman Old Style" w:hAnsi="Bookman Old Style"/>
          <w:sz w:val="22"/>
          <w:lang w:val="en-GB"/>
        </w:rPr>
        <w:tab/>
        <w:t>(Full) Professor, University of Cape Town, School of African and Gender Studies, Anthropology and Linguistics, Linguistics Section</w:t>
      </w:r>
    </w:p>
    <w:p w14:paraId="74DFC325" w14:textId="5A41EE0E" w:rsidR="00353700" w:rsidRPr="00C751B4" w:rsidRDefault="00353700" w:rsidP="00351F64">
      <w:pPr>
        <w:spacing w:after="0" w:line="288" w:lineRule="auto"/>
        <w:ind w:left="1440" w:hanging="1440"/>
        <w:jc w:val="both"/>
        <w:rPr>
          <w:rFonts w:ascii="Bookman Old Style" w:hAnsi="Bookman Old Style"/>
          <w:sz w:val="22"/>
          <w:lang w:val="en-GB"/>
        </w:rPr>
      </w:pPr>
      <w:r w:rsidRPr="00C751B4">
        <w:rPr>
          <w:rFonts w:ascii="Bookman Old Style" w:hAnsi="Bookman Old Style"/>
          <w:sz w:val="22"/>
          <w:lang w:val="en-GB"/>
        </w:rPr>
        <w:t>2008 –</w:t>
      </w:r>
      <w:r w:rsidR="003C756C" w:rsidRPr="00C751B4">
        <w:rPr>
          <w:rFonts w:ascii="Bookman Old Style" w:hAnsi="Bookman Old Style"/>
          <w:sz w:val="22"/>
          <w:lang w:val="en-GB"/>
        </w:rPr>
        <w:t>2015</w:t>
      </w:r>
      <w:r w:rsidRPr="00C751B4">
        <w:rPr>
          <w:rFonts w:ascii="Bookman Old Style" w:hAnsi="Bookman Old Style"/>
          <w:sz w:val="22"/>
          <w:lang w:val="en-GB"/>
        </w:rPr>
        <w:tab/>
        <w:t>Associate Professor, University of Cape Town, School of African and Gender Studies, Anthropology and Linguistics, Linguistics Section</w:t>
      </w:r>
    </w:p>
    <w:p w14:paraId="474E53A8" w14:textId="77777777" w:rsidR="00353700" w:rsidRPr="00C751B4" w:rsidRDefault="00353700" w:rsidP="00351F64">
      <w:pPr>
        <w:spacing w:after="0" w:line="288" w:lineRule="auto"/>
        <w:ind w:left="1440" w:hanging="1440"/>
        <w:jc w:val="both"/>
        <w:rPr>
          <w:rFonts w:ascii="Bookman Old Style" w:hAnsi="Bookman Old Style"/>
          <w:sz w:val="22"/>
          <w:lang w:val="en-GB"/>
        </w:rPr>
      </w:pPr>
      <w:r w:rsidRPr="00C751B4">
        <w:rPr>
          <w:rFonts w:ascii="Bookman Old Style" w:hAnsi="Bookman Old Style"/>
          <w:sz w:val="22"/>
          <w:lang w:val="en-GB"/>
        </w:rPr>
        <w:t>2006-2007</w:t>
      </w:r>
      <w:r w:rsidRPr="00C751B4">
        <w:rPr>
          <w:rFonts w:ascii="Bookman Old Style" w:hAnsi="Bookman Old Style"/>
          <w:sz w:val="22"/>
          <w:lang w:val="en-GB"/>
        </w:rPr>
        <w:tab/>
        <w:t>Project co-ordinator, University of Cape Town, South Africa, Department of English Language and Literature, Linguistics Section</w:t>
      </w:r>
    </w:p>
    <w:p w14:paraId="6BEB71FA" w14:textId="6E7A3BFB" w:rsidR="00CF372E" w:rsidRPr="00C751B4" w:rsidRDefault="00CF372E" w:rsidP="00351F64">
      <w:pPr>
        <w:spacing w:after="0" w:line="288" w:lineRule="auto"/>
        <w:ind w:left="1440" w:hanging="1440"/>
        <w:jc w:val="both"/>
        <w:rPr>
          <w:rFonts w:ascii="Bookman Old Style" w:hAnsi="Bookman Old Style"/>
          <w:sz w:val="22"/>
          <w:lang w:val="en-GB"/>
        </w:rPr>
      </w:pPr>
      <w:r w:rsidRPr="00C751B4">
        <w:rPr>
          <w:rFonts w:ascii="Bookman Old Style" w:hAnsi="Bookman Old Style"/>
          <w:sz w:val="22"/>
          <w:lang w:val="en-GB"/>
        </w:rPr>
        <w:t>2002-2007</w:t>
      </w:r>
      <w:r w:rsidRPr="00C751B4">
        <w:rPr>
          <w:rFonts w:ascii="Bookman Old Style" w:hAnsi="Bookman Old Style"/>
          <w:sz w:val="22"/>
          <w:lang w:val="en-GB"/>
        </w:rPr>
        <w:tab/>
        <w:t>Research Director, Language and Society Centre, Monash University, Australia, School of Languages, Cultures and Linguistics</w:t>
      </w:r>
    </w:p>
    <w:p w14:paraId="22EC3F8E" w14:textId="0E3BD503" w:rsidR="00353700" w:rsidRPr="00C751B4" w:rsidRDefault="006753FB" w:rsidP="00351F64">
      <w:pPr>
        <w:spacing w:after="0" w:line="288" w:lineRule="auto"/>
        <w:ind w:left="1440" w:hanging="1440"/>
        <w:jc w:val="both"/>
        <w:rPr>
          <w:rFonts w:ascii="Bookman Old Style" w:hAnsi="Bookman Old Style"/>
          <w:sz w:val="22"/>
          <w:lang w:val="en-GB"/>
        </w:rPr>
      </w:pPr>
      <w:r w:rsidRPr="00C751B4">
        <w:rPr>
          <w:rFonts w:ascii="Bookman Old Style" w:hAnsi="Bookman Old Style"/>
          <w:sz w:val="22"/>
          <w:lang w:val="en-GB"/>
        </w:rPr>
        <w:t>2004-2007</w:t>
      </w:r>
      <w:r w:rsidR="00353700" w:rsidRPr="00C751B4">
        <w:rPr>
          <w:rFonts w:ascii="Bookman Old Style" w:hAnsi="Bookman Old Style"/>
          <w:sz w:val="22"/>
          <w:lang w:val="en-GB"/>
        </w:rPr>
        <w:tab/>
        <w:t>Senior Lecturer, Monash University, Australia, School of Languages, Cultures and Linguistics</w:t>
      </w:r>
    </w:p>
    <w:p w14:paraId="5C6CD229" w14:textId="77777777" w:rsidR="00353700" w:rsidRPr="00C751B4" w:rsidRDefault="00353700" w:rsidP="00351F64">
      <w:pPr>
        <w:spacing w:after="0" w:line="288" w:lineRule="auto"/>
        <w:ind w:left="1440" w:hanging="1440"/>
        <w:jc w:val="both"/>
        <w:rPr>
          <w:rFonts w:ascii="Bookman Old Style" w:hAnsi="Bookman Old Style"/>
          <w:sz w:val="22"/>
          <w:lang w:val="en-GB"/>
        </w:rPr>
      </w:pPr>
      <w:r w:rsidRPr="00C751B4">
        <w:rPr>
          <w:rFonts w:ascii="Bookman Old Style" w:hAnsi="Bookman Old Style"/>
          <w:sz w:val="22"/>
          <w:lang w:val="en-GB"/>
        </w:rPr>
        <w:t>2002-2004</w:t>
      </w:r>
      <w:r w:rsidRPr="00C751B4">
        <w:rPr>
          <w:rFonts w:ascii="Bookman Old Style" w:hAnsi="Bookman Old Style"/>
          <w:sz w:val="22"/>
          <w:lang w:val="en-GB"/>
        </w:rPr>
        <w:tab/>
        <w:t>Lecturer, Monash University, Australia, School of Languages, Cultures and Linguistics</w:t>
      </w:r>
    </w:p>
    <w:p w14:paraId="55C748CF" w14:textId="77777777" w:rsidR="00353700" w:rsidRPr="00C751B4" w:rsidRDefault="00353700" w:rsidP="00351F64">
      <w:pPr>
        <w:spacing w:after="0" w:line="288" w:lineRule="auto"/>
        <w:ind w:left="1440" w:hanging="1440"/>
        <w:jc w:val="both"/>
        <w:rPr>
          <w:rFonts w:ascii="Bookman Old Style" w:hAnsi="Bookman Old Style"/>
          <w:sz w:val="22"/>
          <w:lang w:val="en-GB"/>
        </w:rPr>
      </w:pPr>
      <w:r w:rsidRPr="00C751B4">
        <w:rPr>
          <w:rFonts w:ascii="Bookman Old Style" w:hAnsi="Bookman Old Style"/>
          <w:sz w:val="22"/>
          <w:lang w:val="en-GB"/>
        </w:rPr>
        <w:t>2000-2002</w:t>
      </w:r>
      <w:r w:rsidRPr="00C751B4">
        <w:rPr>
          <w:rFonts w:ascii="Bookman Old Style" w:hAnsi="Bookman Old Style"/>
          <w:sz w:val="22"/>
          <w:lang w:val="en-GB"/>
        </w:rPr>
        <w:tab/>
        <w:t>Post-doctoral Research Fellow, University of Heidelberg, Germany, Graduate School</w:t>
      </w:r>
    </w:p>
    <w:p w14:paraId="594105D7" w14:textId="77777777" w:rsidR="00353700" w:rsidRPr="00C751B4" w:rsidRDefault="00353700" w:rsidP="00351F64">
      <w:pPr>
        <w:spacing w:after="0" w:line="288" w:lineRule="auto"/>
        <w:ind w:left="1440" w:hanging="1440"/>
        <w:jc w:val="both"/>
        <w:rPr>
          <w:rFonts w:ascii="Bookman Old Style" w:hAnsi="Bookman Old Style"/>
          <w:sz w:val="22"/>
          <w:lang w:val="en-GB"/>
        </w:rPr>
      </w:pPr>
      <w:r w:rsidRPr="00C751B4">
        <w:rPr>
          <w:rFonts w:ascii="Bookman Old Style" w:hAnsi="Bookman Old Style"/>
          <w:sz w:val="22"/>
          <w:lang w:val="en-GB"/>
        </w:rPr>
        <w:t xml:space="preserve">1995-1999 </w:t>
      </w:r>
      <w:r w:rsidRPr="00C751B4">
        <w:rPr>
          <w:rFonts w:ascii="Bookman Old Style" w:hAnsi="Bookman Old Style"/>
          <w:sz w:val="22"/>
          <w:lang w:val="en-GB"/>
        </w:rPr>
        <w:tab/>
        <w:t>Lecturer (part-time), University of Cape Town, South Africa, Department of Linguistics</w:t>
      </w:r>
    </w:p>
    <w:p w14:paraId="2E89DE60" w14:textId="77777777" w:rsidR="00353700" w:rsidRPr="00C751B4" w:rsidRDefault="00353700" w:rsidP="00351F64">
      <w:pPr>
        <w:spacing w:after="0" w:line="288" w:lineRule="auto"/>
        <w:ind w:left="1440" w:hanging="1440"/>
        <w:jc w:val="both"/>
        <w:rPr>
          <w:rFonts w:ascii="Bookman Old Style" w:hAnsi="Bookman Old Style"/>
          <w:sz w:val="22"/>
          <w:lang w:val="en-GB"/>
        </w:rPr>
      </w:pPr>
      <w:r w:rsidRPr="00C751B4">
        <w:rPr>
          <w:rFonts w:ascii="Bookman Old Style" w:hAnsi="Bookman Old Style"/>
          <w:sz w:val="22"/>
          <w:lang w:val="en-GB"/>
        </w:rPr>
        <w:t xml:space="preserve">1994 </w:t>
      </w:r>
      <w:r w:rsidRPr="00C751B4">
        <w:rPr>
          <w:rFonts w:ascii="Bookman Old Style" w:hAnsi="Bookman Old Style"/>
          <w:sz w:val="22"/>
          <w:lang w:val="en-GB"/>
        </w:rPr>
        <w:tab/>
        <w:t>Lecturer, University of Natal, South Africa, Department of German</w:t>
      </w:r>
    </w:p>
    <w:p w14:paraId="7DB51390" w14:textId="77777777" w:rsidR="0030134A" w:rsidRDefault="0030134A" w:rsidP="00351F64">
      <w:pPr>
        <w:spacing w:after="0" w:line="288" w:lineRule="auto"/>
        <w:jc w:val="center"/>
        <w:rPr>
          <w:rFonts w:ascii="Bookman Old Style" w:hAnsi="Bookman Old Style"/>
          <w:b/>
          <w:sz w:val="44"/>
          <w:szCs w:val="44"/>
        </w:rPr>
      </w:pPr>
    </w:p>
    <w:p w14:paraId="28D83D52" w14:textId="77777777" w:rsidR="0030134A" w:rsidRDefault="0030134A" w:rsidP="00351F64">
      <w:pPr>
        <w:spacing w:after="0" w:line="288" w:lineRule="auto"/>
        <w:jc w:val="center"/>
        <w:rPr>
          <w:rFonts w:ascii="Bookman Old Style" w:hAnsi="Bookman Old Style"/>
          <w:b/>
          <w:sz w:val="44"/>
          <w:szCs w:val="44"/>
        </w:rPr>
      </w:pPr>
    </w:p>
    <w:p w14:paraId="726B2B8C" w14:textId="26BC821C" w:rsidR="00353700" w:rsidRPr="00C751B4" w:rsidRDefault="00353700" w:rsidP="00351F64">
      <w:pPr>
        <w:spacing w:after="0" w:line="288" w:lineRule="auto"/>
        <w:jc w:val="center"/>
        <w:rPr>
          <w:rFonts w:ascii="Bookman Old Style" w:hAnsi="Bookman Old Style"/>
          <w:b/>
          <w:sz w:val="32"/>
          <w:szCs w:val="32"/>
        </w:rPr>
      </w:pPr>
      <w:r w:rsidRPr="00C751B4">
        <w:rPr>
          <w:rFonts w:ascii="Bookman Old Style" w:hAnsi="Bookman Old Style"/>
          <w:b/>
          <w:sz w:val="32"/>
          <w:szCs w:val="32"/>
        </w:rPr>
        <w:lastRenderedPageBreak/>
        <w:t>Research Outputs</w:t>
      </w:r>
    </w:p>
    <w:p w14:paraId="2EB814F0" w14:textId="77777777" w:rsidR="00F46D4E" w:rsidRDefault="00F46D4E" w:rsidP="00351F64">
      <w:pPr>
        <w:spacing w:after="0" w:line="288" w:lineRule="auto"/>
        <w:jc w:val="both"/>
        <w:rPr>
          <w:rFonts w:ascii="Bookman Old Style" w:hAnsi="Bookman Old Style"/>
          <w:b/>
          <w:sz w:val="28"/>
          <w:szCs w:val="28"/>
        </w:rPr>
      </w:pPr>
    </w:p>
    <w:p w14:paraId="76DEC451" w14:textId="52DACB5A" w:rsidR="00353700" w:rsidRPr="00D9336B" w:rsidRDefault="00353700" w:rsidP="00351F64">
      <w:pPr>
        <w:spacing w:after="0" w:line="288" w:lineRule="auto"/>
        <w:jc w:val="both"/>
        <w:rPr>
          <w:rFonts w:ascii="Bookman Old Style" w:hAnsi="Bookman Old Style"/>
          <w:b/>
          <w:sz w:val="28"/>
          <w:szCs w:val="28"/>
        </w:rPr>
      </w:pPr>
      <w:r w:rsidRPr="00D9336B">
        <w:rPr>
          <w:rFonts w:ascii="Bookman Old Style" w:hAnsi="Bookman Old Style"/>
          <w:b/>
          <w:sz w:val="28"/>
          <w:szCs w:val="28"/>
        </w:rPr>
        <w:t>Monographs</w:t>
      </w:r>
    </w:p>
    <w:p w14:paraId="614CC806" w14:textId="3B8CD0A6" w:rsidR="00872885" w:rsidRPr="00872885" w:rsidRDefault="00872885" w:rsidP="00872885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 xml:space="preserve">In Preparation. </w:t>
      </w:r>
      <w:r w:rsidRPr="00872885">
        <w:rPr>
          <w:rFonts w:ascii="Bookman Old Style" w:hAnsi="Bookman Old Style"/>
          <w:i/>
          <w:iCs/>
          <w:sz w:val="22"/>
        </w:rPr>
        <w:t xml:space="preserve">Resignifications. </w:t>
      </w:r>
      <w:r w:rsidR="00EB5698">
        <w:rPr>
          <w:rFonts w:ascii="Bookman Old Style" w:hAnsi="Bookman Old Style"/>
          <w:i/>
          <w:iCs/>
          <w:sz w:val="22"/>
        </w:rPr>
        <w:t>Language, A</w:t>
      </w:r>
      <w:r w:rsidRPr="00872885">
        <w:rPr>
          <w:rFonts w:ascii="Bookman Old Style" w:hAnsi="Bookman Old Style"/>
          <w:i/>
          <w:iCs/>
          <w:sz w:val="22"/>
        </w:rPr>
        <w:t xml:space="preserve">nticolonial Struggles, </w:t>
      </w:r>
      <w:r w:rsidR="00EB5698">
        <w:rPr>
          <w:rFonts w:ascii="Bookman Old Style" w:hAnsi="Bookman Old Style"/>
          <w:i/>
          <w:iCs/>
          <w:sz w:val="22"/>
        </w:rPr>
        <w:t xml:space="preserve">and </w:t>
      </w:r>
      <w:r w:rsidRPr="00872885">
        <w:rPr>
          <w:rFonts w:ascii="Bookman Old Style" w:hAnsi="Bookman Old Style"/>
          <w:i/>
          <w:iCs/>
          <w:sz w:val="22"/>
        </w:rPr>
        <w:t>Decolonization</w:t>
      </w:r>
      <w:r>
        <w:rPr>
          <w:rFonts w:ascii="Bookman Old Style" w:hAnsi="Bookman Old Style"/>
          <w:i/>
          <w:iCs/>
          <w:sz w:val="22"/>
        </w:rPr>
        <w:t xml:space="preserve">. </w:t>
      </w:r>
      <w:r>
        <w:rPr>
          <w:rFonts w:ascii="Bookman Old Style" w:hAnsi="Bookman Old Style"/>
          <w:sz w:val="22"/>
        </w:rPr>
        <w:t xml:space="preserve">With Nkululeko </w:t>
      </w:r>
      <w:proofErr w:type="spellStart"/>
      <w:r>
        <w:rPr>
          <w:rFonts w:ascii="Bookman Old Style" w:hAnsi="Bookman Old Style"/>
          <w:sz w:val="22"/>
        </w:rPr>
        <w:t>Mabandla</w:t>
      </w:r>
      <w:proofErr w:type="spellEnd"/>
      <w:r>
        <w:rPr>
          <w:rFonts w:ascii="Bookman Old Style" w:hAnsi="Bookman Old Style"/>
          <w:sz w:val="22"/>
        </w:rPr>
        <w:t xml:space="preserve">. London/New York: Routledge. </w:t>
      </w:r>
    </w:p>
    <w:p w14:paraId="00434B5F" w14:textId="1A9B5BCE" w:rsidR="00D90056" w:rsidRPr="00C751B4" w:rsidRDefault="00D90056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2014</w:t>
      </w:r>
      <w:r w:rsidR="00713B56">
        <w:rPr>
          <w:rFonts w:ascii="Bookman Old Style" w:hAnsi="Bookman Old Style"/>
          <w:sz w:val="22"/>
        </w:rPr>
        <w:t>.</w:t>
      </w:r>
      <w:r w:rsidRPr="00C751B4">
        <w:rPr>
          <w:rFonts w:ascii="Bookman Old Style" w:hAnsi="Bookman Old Style"/>
          <w:sz w:val="22"/>
        </w:rPr>
        <w:t xml:space="preserve"> </w:t>
      </w:r>
      <w:r w:rsidRPr="00C751B4">
        <w:rPr>
          <w:rFonts w:ascii="Bookman Old Style" w:hAnsi="Bookman Old Style"/>
          <w:i/>
          <w:sz w:val="22"/>
        </w:rPr>
        <w:t>Sociolinguistics and Mobile Communication</w:t>
      </w:r>
      <w:r w:rsidRPr="00C751B4">
        <w:rPr>
          <w:rFonts w:ascii="Bookman Old Style" w:hAnsi="Bookman Old Style"/>
          <w:sz w:val="22"/>
        </w:rPr>
        <w:t xml:space="preserve">. Edinburgh: Edinburgh University Press. </w:t>
      </w:r>
    </w:p>
    <w:p w14:paraId="346E230C" w14:textId="6D0188E3" w:rsidR="00D90056" w:rsidRPr="00C751B4" w:rsidRDefault="00D90056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2009</w:t>
      </w:r>
      <w:r w:rsidR="00713B56">
        <w:rPr>
          <w:rFonts w:ascii="Bookman Old Style" w:hAnsi="Bookman Old Style"/>
          <w:sz w:val="22"/>
        </w:rPr>
        <w:t>.</w:t>
      </w:r>
      <w:r w:rsidRPr="00C751B4">
        <w:rPr>
          <w:rFonts w:ascii="Bookman Old Style" w:hAnsi="Bookman Old Style"/>
          <w:sz w:val="22"/>
        </w:rPr>
        <w:t xml:space="preserve"> </w:t>
      </w:r>
      <w:r w:rsidRPr="00C751B4">
        <w:rPr>
          <w:rFonts w:ascii="Bookman Old Style" w:hAnsi="Bookman Old Style"/>
          <w:i/>
          <w:sz w:val="22"/>
        </w:rPr>
        <w:t>Introducing Sociolinguistics</w:t>
      </w:r>
      <w:r w:rsidRPr="00C751B4">
        <w:rPr>
          <w:rFonts w:ascii="Bookman Old Style" w:hAnsi="Bookman Old Style"/>
          <w:sz w:val="22"/>
        </w:rPr>
        <w:t xml:space="preserve">. With </w:t>
      </w:r>
      <w:proofErr w:type="spellStart"/>
      <w:r w:rsidRPr="00C751B4">
        <w:rPr>
          <w:rFonts w:ascii="Bookman Old Style" w:hAnsi="Bookman Old Style"/>
          <w:sz w:val="22"/>
        </w:rPr>
        <w:t>Rajend</w:t>
      </w:r>
      <w:proofErr w:type="spellEnd"/>
      <w:r w:rsidRPr="00C751B4">
        <w:rPr>
          <w:rFonts w:ascii="Bookman Old Style" w:hAnsi="Bookman Old Style"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sz w:val="22"/>
        </w:rPr>
        <w:t>Mesthrie</w:t>
      </w:r>
      <w:proofErr w:type="spellEnd"/>
      <w:r w:rsidRPr="00C751B4">
        <w:rPr>
          <w:rFonts w:ascii="Bookman Old Style" w:hAnsi="Bookman Old Style"/>
          <w:sz w:val="22"/>
        </w:rPr>
        <w:t>, Joan Swann and William L. Leap. Edinburgh: Edinburgh University Press. (Second edition)</w:t>
      </w:r>
      <w:r w:rsidR="00557CD5" w:rsidRPr="00C751B4">
        <w:rPr>
          <w:rFonts w:ascii="Bookman Old Style" w:hAnsi="Bookman Old Style"/>
          <w:sz w:val="22"/>
        </w:rPr>
        <w:t xml:space="preserve"> </w:t>
      </w:r>
    </w:p>
    <w:p w14:paraId="399F42A4" w14:textId="2346C6B3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2004a</w:t>
      </w:r>
      <w:r w:rsidR="00713B56">
        <w:rPr>
          <w:rFonts w:ascii="Bookman Old Style" w:hAnsi="Bookman Old Style"/>
          <w:sz w:val="22"/>
        </w:rPr>
        <w:t>.</w:t>
      </w:r>
      <w:r w:rsidRPr="00C751B4">
        <w:rPr>
          <w:rFonts w:ascii="Bookman Old Style" w:hAnsi="Bookman Old Style"/>
          <w:sz w:val="22"/>
        </w:rPr>
        <w:t xml:space="preserve"> </w:t>
      </w:r>
      <w:r w:rsidRPr="00C751B4">
        <w:rPr>
          <w:rFonts w:ascii="Bookman Old Style" w:hAnsi="Bookman Old Style"/>
          <w:i/>
          <w:sz w:val="22"/>
        </w:rPr>
        <w:t>Language Standardization and Language Change. The Dynamics of Cape Dutch</w:t>
      </w:r>
      <w:r w:rsidRPr="00C751B4">
        <w:rPr>
          <w:rFonts w:ascii="Bookman Old Style" w:hAnsi="Bookman Old Style"/>
          <w:sz w:val="22"/>
        </w:rPr>
        <w:t xml:space="preserve">. Amsterdam: John Benjamins. </w:t>
      </w:r>
    </w:p>
    <w:p w14:paraId="2DCC50CA" w14:textId="07B415C6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2004b</w:t>
      </w:r>
      <w:r w:rsidR="00713B56">
        <w:rPr>
          <w:rFonts w:ascii="Bookman Old Style" w:hAnsi="Bookman Old Style"/>
          <w:sz w:val="22"/>
        </w:rPr>
        <w:t>.</w:t>
      </w:r>
      <w:r w:rsidRPr="00C751B4">
        <w:rPr>
          <w:rFonts w:ascii="Bookman Old Style" w:hAnsi="Bookman Old Style"/>
          <w:sz w:val="22"/>
        </w:rPr>
        <w:t xml:space="preserve"> </w:t>
      </w:r>
      <w:r w:rsidRPr="00C751B4">
        <w:rPr>
          <w:rFonts w:ascii="Bookman Old Style" w:hAnsi="Bookman Old Style"/>
          <w:i/>
          <w:iCs/>
          <w:sz w:val="22"/>
        </w:rPr>
        <w:t>A</w:t>
      </w:r>
      <w:r w:rsidRPr="00C751B4">
        <w:rPr>
          <w:rFonts w:ascii="Bookman Old Style" w:hAnsi="Bookman Old Style"/>
          <w:sz w:val="22"/>
        </w:rPr>
        <w:t xml:space="preserve"> </w:t>
      </w:r>
      <w:r w:rsidRPr="00C751B4">
        <w:rPr>
          <w:rFonts w:ascii="Bookman Old Style" w:hAnsi="Bookman Old Style"/>
          <w:i/>
          <w:sz w:val="22"/>
        </w:rPr>
        <w:t>Dictionary of Sociolinguistics</w:t>
      </w:r>
      <w:r w:rsidRPr="00C751B4">
        <w:rPr>
          <w:rFonts w:ascii="Bookman Old Style" w:hAnsi="Bookman Old Style"/>
          <w:sz w:val="22"/>
        </w:rPr>
        <w:t xml:space="preserve">. With Joan Swann, Theresa Lillis, </w:t>
      </w:r>
      <w:proofErr w:type="spellStart"/>
      <w:r w:rsidRPr="00C751B4">
        <w:rPr>
          <w:rFonts w:ascii="Bookman Old Style" w:hAnsi="Bookman Old Style"/>
          <w:sz w:val="22"/>
        </w:rPr>
        <w:t>Rajend</w:t>
      </w:r>
      <w:proofErr w:type="spellEnd"/>
      <w:r w:rsidRPr="00C751B4">
        <w:rPr>
          <w:rFonts w:ascii="Bookman Old Style" w:hAnsi="Bookman Old Style"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sz w:val="22"/>
        </w:rPr>
        <w:t>Mesthrie</w:t>
      </w:r>
      <w:proofErr w:type="spellEnd"/>
      <w:r w:rsidRPr="00C751B4">
        <w:rPr>
          <w:rFonts w:ascii="Bookman Old Style" w:hAnsi="Bookman Old Style"/>
          <w:sz w:val="22"/>
        </w:rPr>
        <w:t xml:space="preserve">. Edinburgh: Edinburgh University Press. </w:t>
      </w:r>
    </w:p>
    <w:p w14:paraId="6CA15951" w14:textId="77777777" w:rsidR="00353700" w:rsidRPr="00C751B4" w:rsidRDefault="00353700" w:rsidP="00C751B4">
      <w:pPr>
        <w:spacing w:after="0" w:line="288" w:lineRule="auto"/>
        <w:ind w:left="720" w:hanging="720"/>
        <w:rPr>
          <w:rFonts w:ascii="Bookman Old Style" w:hAnsi="Bookman Old Style"/>
          <w:b/>
          <w:sz w:val="22"/>
        </w:rPr>
      </w:pPr>
    </w:p>
    <w:p w14:paraId="04EC630D" w14:textId="28C4B548" w:rsidR="00353700" w:rsidRDefault="00353700" w:rsidP="00351F64">
      <w:pPr>
        <w:spacing w:after="0" w:line="288" w:lineRule="auto"/>
        <w:rPr>
          <w:rFonts w:ascii="Bookman Old Style" w:hAnsi="Bookman Old Style"/>
          <w:b/>
          <w:bCs/>
        </w:rPr>
      </w:pPr>
    </w:p>
    <w:p w14:paraId="1D6B6632" w14:textId="77777777" w:rsidR="000D4B67" w:rsidRPr="00EB1296" w:rsidRDefault="000D4B67" w:rsidP="00351F64">
      <w:pPr>
        <w:spacing w:after="0" w:line="288" w:lineRule="auto"/>
        <w:rPr>
          <w:rFonts w:ascii="Bookman Old Style" w:hAnsi="Bookman Old Style"/>
          <w:b/>
          <w:bCs/>
        </w:rPr>
      </w:pPr>
    </w:p>
    <w:p w14:paraId="7BA0AF7A" w14:textId="77777777" w:rsidR="00353700" w:rsidRPr="00D9336B" w:rsidRDefault="00353700" w:rsidP="00351F64">
      <w:pPr>
        <w:spacing w:after="0" w:line="288" w:lineRule="auto"/>
        <w:rPr>
          <w:rFonts w:ascii="Bookman Old Style" w:hAnsi="Bookman Old Style"/>
          <w:b/>
          <w:bCs/>
          <w:sz w:val="28"/>
          <w:szCs w:val="28"/>
        </w:rPr>
      </w:pPr>
      <w:r w:rsidRPr="00D9336B">
        <w:rPr>
          <w:rFonts w:ascii="Bookman Old Style" w:hAnsi="Bookman Old Style"/>
          <w:b/>
          <w:bCs/>
          <w:sz w:val="28"/>
          <w:szCs w:val="28"/>
        </w:rPr>
        <w:t>Edited Collections</w:t>
      </w:r>
    </w:p>
    <w:p w14:paraId="70888838" w14:textId="64A118C4" w:rsidR="00E95AF9" w:rsidRDefault="00713B56" w:rsidP="00E95AF9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>
        <w:rPr>
          <w:rFonts w:ascii="Bookman Old Style" w:hAnsi="Bookman Old Style"/>
          <w:bCs/>
          <w:sz w:val="22"/>
        </w:rPr>
        <w:t>2023</w:t>
      </w:r>
      <w:r w:rsidR="00E95AF9" w:rsidRPr="00C751B4">
        <w:rPr>
          <w:rFonts w:ascii="Bookman Old Style" w:hAnsi="Bookman Old Style"/>
          <w:bCs/>
          <w:sz w:val="22"/>
        </w:rPr>
        <w:t xml:space="preserve">. </w:t>
      </w:r>
      <w:r w:rsidR="00E95AF9" w:rsidRPr="00C751B4">
        <w:rPr>
          <w:rFonts w:ascii="Bookman Old Style" w:hAnsi="Bookman Old Style"/>
          <w:bCs/>
          <w:i/>
          <w:sz w:val="22"/>
        </w:rPr>
        <w:t>From Southern Theory to Decolonizing Linguistics</w:t>
      </w:r>
      <w:r w:rsidR="00E95AF9" w:rsidRPr="00C751B4">
        <w:rPr>
          <w:rFonts w:ascii="Bookman Old Style" w:hAnsi="Bookman Old Style"/>
          <w:bCs/>
          <w:sz w:val="22"/>
        </w:rPr>
        <w:t xml:space="preserve">. With </w:t>
      </w:r>
      <w:proofErr w:type="spellStart"/>
      <w:r w:rsidR="00E95AF9" w:rsidRPr="00C751B4">
        <w:rPr>
          <w:rFonts w:ascii="Bookman Old Style" w:hAnsi="Bookman Old Style"/>
          <w:bCs/>
          <w:sz w:val="22"/>
        </w:rPr>
        <w:t>Sinfree</w:t>
      </w:r>
      <w:proofErr w:type="spellEnd"/>
      <w:r w:rsidR="00E95AF9" w:rsidRPr="00C751B4">
        <w:rPr>
          <w:rFonts w:ascii="Bookman Old Style" w:hAnsi="Bookman Old Style"/>
          <w:bCs/>
          <w:sz w:val="22"/>
        </w:rPr>
        <w:t xml:space="preserve"> Makoni. Bristol: Multilingual Matters.</w:t>
      </w:r>
    </w:p>
    <w:p w14:paraId="4087DA28" w14:textId="5CF650D9" w:rsidR="00EB5698" w:rsidRDefault="00EB5698" w:rsidP="00EB5698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>
        <w:rPr>
          <w:rFonts w:ascii="Bookman Old Style" w:hAnsi="Bookman Old Style"/>
          <w:bCs/>
          <w:sz w:val="22"/>
        </w:rPr>
        <w:t>2022</w:t>
      </w:r>
      <w:r w:rsidRPr="00C751B4">
        <w:rPr>
          <w:rFonts w:ascii="Bookman Old Style" w:hAnsi="Bookman Old Style"/>
          <w:bCs/>
          <w:sz w:val="22"/>
        </w:rPr>
        <w:t xml:space="preserve">. </w:t>
      </w:r>
      <w:r w:rsidRPr="00C751B4">
        <w:rPr>
          <w:rFonts w:ascii="Bookman Old Style" w:hAnsi="Bookman Old Style"/>
          <w:bCs/>
          <w:i/>
          <w:iCs/>
          <w:sz w:val="22"/>
        </w:rPr>
        <w:t>Multilingualism and Linguistic Citizenship: Education, Narrative and Episteme</w:t>
      </w:r>
      <w:r w:rsidRPr="00C751B4">
        <w:rPr>
          <w:rFonts w:ascii="Bookman Old Style" w:hAnsi="Bookman Old Style"/>
          <w:bCs/>
          <w:sz w:val="22"/>
        </w:rPr>
        <w:t>. With Quentin Williams and Tommaso Milani. Bristol: Multilingual Matters.</w:t>
      </w:r>
    </w:p>
    <w:p w14:paraId="624DE723" w14:textId="38737622" w:rsidR="004D6F77" w:rsidRPr="00C751B4" w:rsidRDefault="004D6F77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2020. </w:t>
      </w:r>
      <w:r w:rsidRPr="00C751B4">
        <w:rPr>
          <w:rFonts w:ascii="Bookman Old Style" w:hAnsi="Bookman Old Style"/>
          <w:bCs/>
          <w:i/>
          <w:iCs/>
          <w:sz w:val="22"/>
        </w:rPr>
        <w:t>Colonial and Decolonial Linguistics – Knowledges and Epistemes.</w:t>
      </w:r>
      <w:r w:rsidRPr="00C751B4">
        <w:rPr>
          <w:rFonts w:ascii="Bookman Old Style" w:hAnsi="Bookman Old Style"/>
          <w:bCs/>
          <w:sz w:val="22"/>
        </w:rPr>
        <w:t xml:space="preserve"> With Anne Storch and Nick Shepherd. Oxford: Oxford University Press. </w:t>
      </w:r>
    </w:p>
    <w:p w14:paraId="6F1DF68E" w14:textId="255B3349" w:rsidR="005F5593" w:rsidRPr="00C751B4" w:rsidRDefault="00A00777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>2018</w:t>
      </w:r>
      <w:r w:rsidR="005F5593" w:rsidRPr="00C751B4">
        <w:rPr>
          <w:rFonts w:ascii="Bookman Old Style" w:hAnsi="Bookman Old Style"/>
          <w:bCs/>
          <w:sz w:val="22"/>
        </w:rPr>
        <w:t xml:space="preserve">. </w:t>
      </w:r>
      <w:r w:rsidR="000E7F63" w:rsidRPr="00C751B4">
        <w:rPr>
          <w:rFonts w:ascii="Bookman Old Style" w:hAnsi="Bookman Old Style"/>
          <w:bCs/>
          <w:i/>
          <w:iCs/>
          <w:sz w:val="22"/>
        </w:rPr>
        <w:t>The Sociolinguistics of Everyday Creativity</w:t>
      </w:r>
      <w:r w:rsidR="000E7F63" w:rsidRPr="00C751B4">
        <w:rPr>
          <w:rFonts w:ascii="Bookman Old Style" w:hAnsi="Bookman Old Style"/>
          <w:bCs/>
          <w:sz w:val="22"/>
        </w:rPr>
        <w:t xml:space="preserve">. With Joan Swann. Special Issue for </w:t>
      </w:r>
      <w:r w:rsidR="000E7F63" w:rsidRPr="00C751B4">
        <w:rPr>
          <w:rFonts w:ascii="Bookman Old Style" w:hAnsi="Bookman Old Style"/>
          <w:bCs/>
          <w:i/>
          <w:sz w:val="22"/>
        </w:rPr>
        <w:t>Language Sciences</w:t>
      </w:r>
      <w:r w:rsidRPr="00C751B4">
        <w:rPr>
          <w:rFonts w:ascii="Bookman Old Style" w:hAnsi="Bookman Old Style"/>
          <w:bCs/>
          <w:i/>
          <w:sz w:val="22"/>
        </w:rPr>
        <w:t xml:space="preserve"> </w:t>
      </w:r>
      <w:r w:rsidRPr="00C751B4">
        <w:rPr>
          <w:rFonts w:ascii="Bookman Old Style" w:hAnsi="Bookman Old Style"/>
          <w:bCs/>
          <w:sz w:val="22"/>
        </w:rPr>
        <w:t>(</w:t>
      </w:r>
      <w:r w:rsidR="00E95AF9">
        <w:rPr>
          <w:rFonts w:ascii="Bookman Old Style" w:hAnsi="Bookman Old Style"/>
          <w:bCs/>
          <w:sz w:val="22"/>
        </w:rPr>
        <w:t>V</w:t>
      </w:r>
      <w:r w:rsidRPr="00C751B4">
        <w:rPr>
          <w:rFonts w:ascii="Bookman Old Style" w:hAnsi="Bookman Old Style"/>
          <w:bCs/>
          <w:sz w:val="22"/>
        </w:rPr>
        <w:t>olume 65).</w:t>
      </w:r>
    </w:p>
    <w:p w14:paraId="54EB56D0" w14:textId="0A45F737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2006, </w:t>
      </w:r>
      <w:r w:rsidRPr="00C751B4">
        <w:rPr>
          <w:rFonts w:ascii="Bookman Old Style" w:hAnsi="Bookman Old Style"/>
          <w:bCs/>
          <w:i/>
          <w:sz w:val="22"/>
        </w:rPr>
        <w:t>Structure and Variation in Language Contact</w:t>
      </w:r>
      <w:r w:rsidRPr="00C751B4">
        <w:rPr>
          <w:rFonts w:ascii="Bookman Old Style" w:hAnsi="Bookman Old Style"/>
          <w:bCs/>
          <w:sz w:val="22"/>
        </w:rPr>
        <w:t xml:space="preserve">. With Stephanie </w:t>
      </w:r>
      <w:proofErr w:type="spellStart"/>
      <w:r w:rsidRPr="00C751B4">
        <w:rPr>
          <w:rFonts w:ascii="Bookman Old Style" w:hAnsi="Bookman Old Style"/>
          <w:bCs/>
          <w:sz w:val="22"/>
        </w:rPr>
        <w:t>Durrleman</w:t>
      </w:r>
      <w:proofErr w:type="spellEnd"/>
      <w:r w:rsidRPr="00C751B4">
        <w:rPr>
          <w:rFonts w:ascii="Bookman Old Style" w:hAnsi="Bookman Old Style"/>
          <w:bCs/>
          <w:sz w:val="22"/>
        </w:rPr>
        <w:t>-Tame. Amsterdam</w:t>
      </w:r>
      <w:r w:rsidR="006562D7" w:rsidRPr="00C751B4">
        <w:rPr>
          <w:rFonts w:ascii="Bookman Old Style" w:hAnsi="Bookman Old Style"/>
          <w:bCs/>
          <w:sz w:val="22"/>
        </w:rPr>
        <w:t>/New York</w:t>
      </w:r>
      <w:r w:rsidRPr="00C751B4">
        <w:rPr>
          <w:rFonts w:ascii="Bookman Old Style" w:hAnsi="Bookman Old Style"/>
          <w:bCs/>
          <w:sz w:val="22"/>
        </w:rPr>
        <w:t>: John Benjamin</w:t>
      </w:r>
      <w:r w:rsidR="006562D7" w:rsidRPr="00C751B4">
        <w:rPr>
          <w:rFonts w:ascii="Bookman Old Style" w:hAnsi="Bookman Old Style"/>
          <w:bCs/>
          <w:sz w:val="22"/>
        </w:rPr>
        <w:t>s</w:t>
      </w:r>
      <w:r w:rsidRPr="00C751B4">
        <w:rPr>
          <w:rFonts w:ascii="Bookman Old Style" w:hAnsi="Bookman Old Style"/>
          <w:bCs/>
          <w:sz w:val="22"/>
        </w:rPr>
        <w:t xml:space="preserve">. </w:t>
      </w:r>
    </w:p>
    <w:p w14:paraId="0E317D09" w14:textId="311B2A27" w:rsid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2003,</w:t>
      </w:r>
      <w:r w:rsidR="00E95AF9">
        <w:rPr>
          <w:rFonts w:ascii="Bookman Old Style" w:hAnsi="Bookman Old Style"/>
          <w:sz w:val="22"/>
        </w:rPr>
        <w:t xml:space="preserve"> </w:t>
      </w:r>
      <w:r w:rsidR="00806EBF" w:rsidRPr="00C751B4">
        <w:rPr>
          <w:rFonts w:ascii="Bookman Old Style" w:hAnsi="Bookman Old Style"/>
          <w:i/>
          <w:sz w:val="22"/>
        </w:rPr>
        <w:t>Germanic S</w:t>
      </w:r>
      <w:r w:rsidR="006562D7" w:rsidRPr="00C751B4">
        <w:rPr>
          <w:rFonts w:ascii="Bookman Old Style" w:hAnsi="Bookman Old Style"/>
          <w:i/>
          <w:sz w:val="22"/>
        </w:rPr>
        <w:t>tandardizations – Past to P</w:t>
      </w:r>
      <w:r w:rsidRPr="00C751B4">
        <w:rPr>
          <w:rFonts w:ascii="Bookman Old Style" w:hAnsi="Bookman Old Style"/>
          <w:i/>
          <w:sz w:val="22"/>
        </w:rPr>
        <w:t>resent</w:t>
      </w:r>
      <w:r w:rsidR="00922463" w:rsidRPr="00C751B4">
        <w:rPr>
          <w:rFonts w:ascii="Bookman Old Style" w:hAnsi="Bookman Old Style"/>
          <w:sz w:val="22"/>
        </w:rPr>
        <w:t>. With Wim</w:t>
      </w:r>
      <w:r w:rsidRPr="00C751B4">
        <w:rPr>
          <w:rFonts w:ascii="Bookman Old Style" w:hAnsi="Bookman Old Style"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sz w:val="22"/>
        </w:rPr>
        <w:t>Vandenbussche</w:t>
      </w:r>
      <w:proofErr w:type="spellEnd"/>
      <w:r w:rsidRPr="00C751B4">
        <w:rPr>
          <w:rFonts w:ascii="Bookman Old Style" w:hAnsi="Bookman Old Style"/>
          <w:sz w:val="22"/>
        </w:rPr>
        <w:t>. Amsterdam</w:t>
      </w:r>
      <w:r w:rsidR="006562D7" w:rsidRPr="00C751B4">
        <w:rPr>
          <w:rFonts w:ascii="Bookman Old Style" w:hAnsi="Bookman Old Style"/>
          <w:sz w:val="22"/>
        </w:rPr>
        <w:t>/New York: John Benjamins</w:t>
      </w:r>
      <w:r w:rsidRPr="00C751B4">
        <w:rPr>
          <w:rFonts w:ascii="Bookman Old Style" w:hAnsi="Bookman Old Style"/>
          <w:sz w:val="22"/>
        </w:rPr>
        <w:t>.</w:t>
      </w:r>
      <w:r w:rsidR="00F66406" w:rsidRPr="00C751B4">
        <w:rPr>
          <w:rFonts w:ascii="Bookman Old Style" w:hAnsi="Bookman Old Style"/>
          <w:sz w:val="22"/>
        </w:rPr>
        <w:t xml:space="preserve"> </w:t>
      </w:r>
    </w:p>
    <w:p w14:paraId="221B5281" w14:textId="77777777" w:rsidR="00E976B9" w:rsidRPr="00C751B4" w:rsidRDefault="00E976B9" w:rsidP="00351F64">
      <w:pPr>
        <w:spacing w:after="0" w:line="288" w:lineRule="auto"/>
        <w:rPr>
          <w:rFonts w:ascii="Bookman Old Style" w:hAnsi="Bookman Old Style"/>
          <w:b/>
          <w:sz w:val="22"/>
        </w:rPr>
      </w:pPr>
    </w:p>
    <w:p w14:paraId="6AC3A6A6" w14:textId="77777777" w:rsidR="00353700" w:rsidRDefault="00353700" w:rsidP="00351F64">
      <w:pPr>
        <w:spacing w:after="0" w:line="288" w:lineRule="auto"/>
        <w:rPr>
          <w:rFonts w:ascii="Bookman Old Style" w:hAnsi="Bookman Old Style"/>
          <w:b/>
        </w:rPr>
      </w:pPr>
    </w:p>
    <w:p w14:paraId="7EF309D5" w14:textId="742B06FB" w:rsidR="00F8171E" w:rsidRDefault="00F8171E" w:rsidP="00F8171E">
      <w:pPr>
        <w:rPr>
          <w:rFonts w:ascii="Bookman Old Style" w:hAnsi="Bookman Old Style"/>
          <w:b/>
          <w:bCs/>
          <w:sz w:val="28"/>
          <w:szCs w:val="28"/>
          <w:lang w:val="en-GB"/>
        </w:rPr>
      </w:pPr>
    </w:p>
    <w:p w14:paraId="31B7AFF7" w14:textId="6EE6560B" w:rsidR="00EB5698" w:rsidRDefault="00EB5698" w:rsidP="00F8171E">
      <w:pPr>
        <w:rPr>
          <w:rFonts w:ascii="Bookman Old Style" w:hAnsi="Bookman Old Style"/>
          <w:b/>
          <w:bCs/>
          <w:sz w:val="28"/>
          <w:szCs w:val="28"/>
          <w:lang w:val="en-GB"/>
        </w:rPr>
      </w:pPr>
    </w:p>
    <w:p w14:paraId="157FD07F" w14:textId="77777777" w:rsidR="00EB5698" w:rsidRDefault="00EB5698" w:rsidP="00F8171E">
      <w:pPr>
        <w:rPr>
          <w:rFonts w:ascii="Bookman Old Style" w:hAnsi="Bookman Old Style"/>
          <w:b/>
          <w:bCs/>
          <w:sz w:val="28"/>
          <w:szCs w:val="28"/>
          <w:lang w:val="en-GB"/>
        </w:rPr>
      </w:pPr>
    </w:p>
    <w:p w14:paraId="4FEAC47C" w14:textId="77777777" w:rsidR="00495953" w:rsidRDefault="00495953">
      <w:pPr>
        <w:rPr>
          <w:rFonts w:ascii="Bookman Old Style" w:hAnsi="Bookman Old Style"/>
          <w:b/>
          <w:bCs/>
          <w:sz w:val="28"/>
          <w:szCs w:val="28"/>
          <w:lang w:val="en-GB"/>
        </w:rPr>
      </w:pPr>
      <w:r>
        <w:rPr>
          <w:rFonts w:ascii="Bookman Old Style" w:hAnsi="Bookman Old Style"/>
          <w:b/>
          <w:bCs/>
          <w:sz w:val="28"/>
          <w:szCs w:val="28"/>
          <w:lang w:val="en-GB"/>
        </w:rPr>
        <w:br w:type="page"/>
      </w:r>
    </w:p>
    <w:p w14:paraId="7D0F222C" w14:textId="049B2BC5" w:rsidR="00F8171E" w:rsidRPr="00F8171E" w:rsidRDefault="00353700" w:rsidP="00F8171E">
      <w:pPr>
        <w:rPr>
          <w:rFonts w:ascii="Bookman Old Style" w:hAnsi="Bookman Old Style"/>
          <w:b/>
          <w:bCs/>
          <w:sz w:val="28"/>
          <w:szCs w:val="28"/>
          <w:lang w:val="en-GB"/>
        </w:rPr>
      </w:pPr>
      <w:r w:rsidRPr="00D9336B">
        <w:rPr>
          <w:rFonts w:ascii="Bookman Old Style" w:hAnsi="Bookman Old Style"/>
          <w:b/>
          <w:bCs/>
          <w:sz w:val="28"/>
          <w:szCs w:val="28"/>
          <w:lang w:val="en-GB"/>
        </w:rPr>
        <w:lastRenderedPageBreak/>
        <w:t xml:space="preserve">Peer-Reviewed Journal Articles </w:t>
      </w:r>
    </w:p>
    <w:p w14:paraId="30E5C619" w14:textId="3B95020A" w:rsidR="00495953" w:rsidRDefault="006C7965" w:rsidP="00F8171E">
      <w:pPr>
        <w:spacing w:after="20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>
        <w:rPr>
          <w:rFonts w:ascii="Bookman Old Style" w:hAnsi="Bookman Old Style" w:cs="Arial"/>
          <w:sz w:val="22"/>
        </w:rPr>
        <w:t>In press</w:t>
      </w:r>
      <w:r w:rsidR="00495953">
        <w:rPr>
          <w:rFonts w:ascii="Bookman Old Style" w:hAnsi="Bookman Old Style" w:cs="Arial"/>
          <w:sz w:val="22"/>
        </w:rPr>
        <w:t xml:space="preserve">. When Things Fall Apart – On the Dialectics of Hope and Anger. </w:t>
      </w:r>
      <w:r w:rsidRPr="006C7965">
        <w:rPr>
          <w:rFonts w:ascii="Bookman Old Style" w:hAnsi="Bookman Old Style" w:cs="Arial"/>
          <w:i/>
          <w:iCs/>
          <w:sz w:val="22"/>
        </w:rPr>
        <w:t>Language in Society</w:t>
      </w:r>
      <w:r>
        <w:rPr>
          <w:rFonts w:ascii="Bookman Old Style" w:hAnsi="Bookman Old Style" w:cs="Arial"/>
          <w:sz w:val="22"/>
        </w:rPr>
        <w:t>.</w:t>
      </w:r>
    </w:p>
    <w:p w14:paraId="25B04E95" w14:textId="7DB066E4" w:rsidR="00495953" w:rsidRPr="00713B56" w:rsidRDefault="00713B56" w:rsidP="00495953">
      <w:pPr>
        <w:spacing w:after="20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>
        <w:rPr>
          <w:rFonts w:ascii="Bookman Old Style" w:hAnsi="Bookman Old Style" w:cs="Arial"/>
          <w:sz w:val="22"/>
        </w:rPr>
        <w:t>2023</w:t>
      </w:r>
      <w:r w:rsidR="00F011F0">
        <w:rPr>
          <w:rFonts w:ascii="Bookman Old Style" w:hAnsi="Bookman Old Style" w:cs="Arial"/>
          <w:sz w:val="22"/>
        </w:rPr>
        <w:t>a</w:t>
      </w:r>
      <w:r w:rsidR="00495953">
        <w:rPr>
          <w:rFonts w:ascii="Bookman Old Style" w:hAnsi="Bookman Old Style" w:cs="Arial"/>
          <w:sz w:val="22"/>
        </w:rPr>
        <w:t xml:space="preserve">. </w:t>
      </w:r>
      <w:r w:rsidR="00495953" w:rsidRPr="00495953">
        <w:rPr>
          <w:rFonts w:ascii="Bookman Old Style" w:hAnsi="Bookman Old Style" w:cs="Arial"/>
          <w:sz w:val="22"/>
        </w:rPr>
        <w:t>Linguistics in a Minor Key—Of</w:t>
      </w:r>
      <w:r w:rsidR="00495953">
        <w:rPr>
          <w:rFonts w:ascii="Bookman Old Style" w:hAnsi="Bookman Old Style" w:cs="Arial"/>
          <w:sz w:val="22"/>
        </w:rPr>
        <w:t xml:space="preserve"> </w:t>
      </w:r>
      <w:r w:rsidR="00495953" w:rsidRPr="00495953">
        <w:rPr>
          <w:rFonts w:ascii="Bookman Old Style" w:hAnsi="Bookman Old Style" w:cs="Arial"/>
          <w:sz w:val="22"/>
        </w:rPr>
        <w:t>Atmospheres, Voice(s), and Ethics</w:t>
      </w:r>
      <w:r w:rsidR="00495953">
        <w:rPr>
          <w:rFonts w:ascii="Bookman Old Style" w:hAnsi="Bookman Old Style" w:cs="Arial"/>
          <w:sz w:val="22"/>
        </w:rPr>
        <w:t xml:space="preserve">. </w:t>
      </w:r>
      <w:r w:rsidR="00495953" w:rsidRPr="00495953">
        <w:rPr>
          <w:rFonts w:ascii="Bookman Old Style" w:hAnsi="Bookman Old Style" w:cs="Arial"/>
          <w:i/>
          <w:iCs/>
          <w:sz w:val="22"/>
        </w:rPr>
        <w:t>Applied Linguistics</w:t>
      </w:r>
      <w:r>
        <w:rPr>
          <w:rFonts w:ascii="Bookman Old Style" w:hAnsi="Bookman Old Style" w:cs="Arial"/>
          <w:i/>
          <w:iCs/>
          <w:sz w:val="22"/>
        </w:rPr>
        <w:t xml:space="preserve"> </w:t>
      </w:r>
      <w:r>
        <w:rPr>
          <w:rFonts w:ascii="Bookman Old Style" w:hAnsi="Bookman Old Style" w:cs="Arial"/>
          <w:sz w:val="22"/>
        </w:rPr>
        <w:t xml:space="preserve">44: </w:t>
      </w:r>
      <w:r w:rsidRPr="00713B56">
        <w:rPr>
          <w:rFonts w:ascii="Bookman Old Style" w:hAnsi="Bookman Old Style" w:cs="Arial"/>
          <w:sz w:val="22"/>
        </w:rPr>
        <w:t>916-929.</w:t>
      </w:r>
    </w:p>
    <w:p w14:paraId="77563C95" w14:textId="736846AA" w:rsidR="00713B56" w:rsidRDefault="00713B56" w:rsidP="00495953">
      <w:pPr>
        <w:spacing w:after="20" w:line="288" w:lineRule="auto"/>
        <w:ind w:left="720" w:hanging="720"/>
        <w:jc w:val="both"/>
        <w:rPr>
          <w:rFonts w:ascii="Bookman Old Style" w:hAnsi="Bookman Old Style" w:cs="Arial"/>
          <w:i/>
          <w:iCs/>
          <w:sz w:val="22"/>
        </w:rPr>
      </w:pPr>
      <w:r>
        <w:rPr>
          <w:rFonts w:ascii="Bookman Old Style" w:hAnsi="Bookman Old Style" w:cs="Arial"/>
          <w:sz w:val="22"/>
        </w:rPr>
        <w:t>2023</w:t>
      </w:r>
      <w:r w:rsidR="00F011F0">
        <w:rPr>
          <w:rFonts w:ascii="Bookman Old Style" w:hAnsi="Bookman Old Style" w:cs="Arial"/>
          <w:sz w:val="22"/>
        </w:rPr>
        <w:t>b</w:t>
      </w:r>
      <w:r>
        <w:rPr>
          <w:rFonts w:ascii="Bookman Old Style" w:hAnsi="Bookman Old Style" w:cs="Arial"/>
          <w:sz w:val="22"/>
        </w:rPr>
        <w:t xml:space="preserve">. </w:t>
      </w:r>
      <w:r w:rsidRPr="00713B56">
        <w:rPr>
          <w:rFonts w:ascii="Bookman Old Style" w:hAnsi="Bookman Old Style" w:cs="Arial"/>
          <w:sz w:val="22"/>
        </w:rPr>
        <w:t xml:space="preserve">The ordinariness and extraordinariness of resistance: Young Bangladeshi professional women doing/undoing gender. </w:t>
      </w:r>
      <w:r>
        <w:rPr>
          <w:rFonts w:ascii="Bookman Old Style" w:hAnsi="Bookman Old Style" w:cs="Arial"/>
          <w:sz w:val="22"/>
        </w:rPr>
        <w:t xml:space="preserve">With Shaila Sultana. </w:t>
      </w:r>
      <w:r w:rsidRPr="00713B56">
        <w:rPr>
          <w:rFonts w:ascii="Bookman Old Style" w:hAnsi="Bookman Old Style" w:cs="Arial"/>
          <w:i/>
          <w:iCs/>
          <w:sz w:val="22"/>
        </w:rPr>
        <w:t>Discourse, Context &amp; Media</w:t>
      </w:r>
      <w:r w:rsidRPr="00713B56">
        <w:rPr>
          <w:rFonts w:ascii="Bookman Old Style" w:hAnsi="Bookman Old Style" w:cs="Arial"/>
          <w:sz w:val="22"/>
        </w:rPr>
        <w:t xml:space="preserve">, </w:t>
      </w:r>
      <w:r w:rsidRPr="00713B56">
        <w:rPr>
          <w:rFonts w:ascii="Bookman Old Style" w:hAnsi="Bookman Old Style" w:cs="Arial"/>
          <w:i/>
          <w:iCs/>
          <w:sz w:val="22"/>
        </w:rPr>
        <w:t>5</w:t>
      </w:r>
      <w:r>
        <w:rPr>
          <w:rFonts w:ascii="Bookman Old Style" w:hAnsi="Bookman Old Style" w:cs="Arial"/>
          <w:i/>
          <w:iCs/>
          <w:sz w:val="22"/>
        </w:rPr>
        <w:t xml:space="preserve">1, </w:t>
      </w:r>
      <w:r w:rsidRPr="00713B56">
        <w:rPr>
          <w:rFonts w:ascii="Bookman Old Style" w:hAnsi="Bookman Old Style" w:cs="Arial"/>
          <w:i/>
          <w:iCs/>
          <w:sz w:val="22"/>
        </w:rPr>
        <w:t>p.100664</w:t>
      </w:r>
      <w:r>
        <w:rPr>
          <w:rFonts w:ascii="Bookman Old Style" w:hAnsi="Bookman Old Style" w:cs="Arial"/>
          <w:i/>
          <w:iCs/>
          <w:sz w:val="22"/>
        </w:rPr>
        <w:t>.</w:t>
      </w:r>
    </w:p>
    <w:p w14:paraId="48E648F8" w14:textId="026BE21F" w:rsidR="00713B56" w:rsidRPr="00713B56" w:rsidRDefault="00713B56" w:rsidP="00495953">
      <w:pPr>
        <w:spacing w:after="20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713B56">
        <w:rPr>
          <w:rFonts w:ascii="Bookman Old Style" w:hAnsi="Bookman Old Style" w:cs="Arial"/>
          <w:sz w:val="22"/>
        </w:rPr>
        <w:t>2023</w:t>
      </w:r>
      <w:r w:rsidR="00F011F0">
        <w:rPr>
          <w:rFonts w:ascii="Bookman Old Style" w:hAnsi="Bookman Old Style" w:cs="Arial"/>
          <w:sz w:val="22"/>
        </w:rPr>
        <w:t>c</w:t>
      </w:r>
      <w:r w:rsidRPr="00713B56">
        <w:rPr>
          <w:rFonts w:ascii="Bookman Old Style" w:hAnsi="Bookman Old Style" w:cs="Arial"/>
          <w:sz w:val="22"/>
        </w:rPr>
        <w:t xml:space="preserve">. Positive vibrations–voice, sound, and resonance as insurgency. </w:t>
      </w:r>
      <w:r w:rsidRPr="00713B56">
        <w:rPr>
          <w:rFonts w:ascii="Bookman Old Style" w:hAnsi="Bookman Old Style" w:cs="Arial"/>
          <w:i/>
          <w:iCs/>
          <w:sz w:val="22"/>
        </w:rPr>
        <w:t>Critical Inquiry in Language Studies</w:t>
      </w:r>
      <w:r>
        <w:rPr>
          <w:rFonts w:ascii="Bookman Old Style" w:hAnsi="Bookman Old Style" w:cs="Arial"/>
          <w:sz w:val="22"/>
        </w:rPr>
        <w:t xml:space="preserve"> 20: </w:t>
      </w:r>
      <w:r w:rsidRPr="00713B56">
        <w:rPr>
          <w:rFonts w:ascii="Bookman Old Style" w:hAnsi="Bookman Old Style" w:cs="Arial"/>
          <w:sz w:val="22"/>
        </w:rPr>
        <w:t>408-425.</w:t>
      </w:r>
    </w:p>
    <w:p w14:paraId="56202296" w14:textId="7FCE6433" w:rsidR="00F8171E" w:rsidRPr="00F8171E" w:rsidRDefault="00495953" w:rsidP="00F8171E">
      <w:pPr>
        <w:spacing w:after="20" w:line="288" w:lineRule="auto"/>
        <w:ind w:left="720" w:hanging="720"/>
        <w:jc w:val="both"/>
        <w:rPr>
          <w:rFonts w:ascii="Bookman Old Style" w:hAnsi="Bookman Old Style" w:cs="Arial"/>
          <w:b/>
          <w:bCs/>
          <w:sz w:val="22"/>
        </w:rPr>
      </w:pPr>
      <w:r>
        <w:rPr>
          <w:rFonts w:ascii="Bookman Old Style" w:hAnsi="Bookman Old Style" w:cs="Arial"/>
          <w:sz w:val="22"/>
        </w:rPr>
        <w:t>2022</w:t>
      </w:r>
      <w:r w:rsidR="00F011F0">
        <w:rPr>
          <w:rFonts w:ascii="Bookman Old Style" w:hAnsi="Bookman Old Style" w:cs="Arial"/>
          <w:sz w:val="22"/>
        </w:rPr>
        <w:t>a</w:t>
      </w:r>
      <w:r w:rsidR="00F8171E">
        <w:rPr>
          <w:rFonts w:ascii="Bookman Old Style" w:hAnsi="Bookman Old Style" w:cs="Arial"/>
          <w:sz w:val="22"/>
        </w:rPr>
        <w:t xml:space="preserve">. </w:t>
      </w:r>
      <w:r w:rsidR="00F8171E" w:rsidRPr="001C7B30">
        <w:rPr>
          <w:rFonts w:ascii="Bookman Old Style" w:hAnsi="Bookman Old Style" w:cs="Arial"/>
          <w:sz w:val="22"/>
        </w:rPr>
        <w:t>Pasts, Presents and Futures: Discourses of Colonization and Decolonization.</w:t>
      </w:r>
      <w:r w:rsidR="00F8171E" w:rsidRPr="00F8171E">
        <w:rPr>
          <w:rFonts w:ascii="Bookman Old Style" w:hAnsi="Bookman Old Style" w:cs="Arial"/>
          <w:sz w:val="22"/>
        </w:rPr>
        <w:t xml:space="preserve"> </w:t>
      </w:r>
      <w:proofErr w:type="spellStart"/>
      <w:r w:rsidR="00F8171E" w:rsidRPr="001C7B30">
        <w:rPr>
          <w:rFonts w:ascii="Bookman Old Style" w:hAnsi="Bookman Old Style" w:cs="Arial"/>
          <w:i/>
          <w:iCs/>
          <w:sz w:val="22"/>
        </w:rPr>
        <w:t>Sociolinguistic</w:t>
      </w:r>
      <w:r w:rsidR="001C7B30" w:rsidRPr="001C7B30">
        <w:rPr>
          <w:rFonts w:ascii="Bookman Old Style" w:hAnsi="Bookman Old Style" w:cs="Arial"/>
          <w:i/>
          <w:iCs/>
          <w:sz w:val="22"/>
        </w:rPr>
        <w:t>a</w:t>
      </w:r>
      <w:proofErr w:type="spellEnd"/>
      <w:r w:rsidR="001C7B30">
        <w:rPr>
          <w:rFonts w:ascii="Bookman Old Style" w:hAnsi="Bookman Old Style" w:cs="Arial"/>
          <w:sz w:val="22"/>
        </w:rPr>
        <w:t>.</w:t>
      </w:r>
    </w:p>
    <w:p w14:paraId="4A889774" w14:textId="2BE6E76D" w:rsidR="005F76D2" w:rsidRPr="005F76D2" w:rsidRDefault="00B86704" w:rsidP="005F76D2">
      <w:pPr>
        <w:spacing w:after="20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>
        <w:rPr>
          <w:rFonts w:ascii="Bookman Old Style" w:hAnsi="Bookman Old Style" w:cs="Arial"/>
          <w:sz w:val="22"/>
        </w:rPr>
        <w:t>2022</w:t>
      </w:r>
      <w:r w:rsidR="00F011F0">
        <w:rPr>
          <w:rFonts w:ascii="Bookman Old Style" w:hAnsi="Bookman Old Style" w:cs="Arial"/>
          <w:sz w:val="22"/>
        </w:rPr>
        <w:t>b</w:t>
      </w:r>
      <w:r w:rsidR="005F76D2" w:rsidRPr="00C751B4">
        <w:rPr>
          <w:rFonts w:ascii="Bookman Old Style" w:hAnsi="Bookman Old Style" w:cs="Arial"/>
          <w:sz w:val="22"/>
        </w:rPr>
        <w:t>.</w:t>
      </w:r>
      <w:r w:rsidR="005F76D2">
        <w:rPr>
          <w:rFonts w:ascii="Bookman Old Style" w:hAnsi="Bookman Old Style" w:cs="Arial"/>
          <w:sz w:val="22"/>
        </w:rPr>
        <w:t xml:space="preserve"> The Sound of Absent-Presence</w:t>
      </w:r>
      <w:r w:rsidR="005F76D2" w:rsidRPr="00C751B4">
        <w:rPr>
          <w:rFonts w:ascii="Bookman Old Style" w:hAnsi="Bookman Old Style" w:cs="Arial"/>
          <w:sz w:val="22"/>
        </w:rPr>
        <w:t xml:space="preserve">? Formulating </w:t>
      </w:r>
      <w:r w:rsidR="005F76D2">
        <w:rPr>
          <w:rFonts w:ascii="Bookman Old Style" w:hAnsi="Bookman Old Style" w:cs="Arial"/>
          <w:sz w:val="22"/>
        </w:rPr>
        <w:t xml:space="preserve">a </w:t>
      </w:r>
      <w:r w:rsidR="005F76D2" w:rsidRPr="00C751B4">
        <w:rPr>
          <w:rFonts w:ascii="Bookman Old Style" w:hAnsi="Bookman Old Style" w:cs="Arial"/>
          <w:sz w:val="22"/>
        </w:rPr>
        <w:t xml:space="preserve">Sociolinguistics of the </w:t>
      </w:r>
      <w:proofErr w:type="spellStart"/>
      <w:r w:rsidR="005F76D2" w:rsidRPr="00C751B4">
        <w:rPr>
          <w:rFonts w:ascii="Bookman Old Style" w:hAnsi="Bookman Old Style" w:cs="Arial"/>
          <w:sz w:val="22"/>
        </w:rPr>
        <w:t>Spectre</w:t>
      </w:r>
      <w:proofErr w:type="spellEnd"/>
      <w:r w:rsidR="005F76D2" w:rsidRPr="00C751B4">
        <w:rPr>
          <w:rFonts w:ascii="Bookman Old Style" w:hAnsi="Bookman Old Style" w:cs="Arial"/>
          <w:sz w:val="22"/>
        </w:rPr>
        <w:t xml:space="preserve">. Special Issue, </w:t>
      </w:r>
      <w:r w:rsidR="005F76D2" w:rsidRPr="00C751B4">
        <w:rPr>
          <w:rFonts w:ascii="Bookman Old Style" w:hAnsi="Bookman Old Style" w:cs="Arial"/>
          <w:i/>
          <w:iCs/>
          <w:sz w:val="22"/>
        </w:rPr>
        <w:t>Australian Review of Applied Linguistics</w:t>
      </w:r>
      <w:r w:rsidR="00602064">
        <w:rPr>
          <w:rFonts w:ascii="Bookman Old Style" w:hAnsi="Bookman Old Style" w:cs="Arial"/>
          <w:sz w:val="22"/>
        </w:rPr>
        <w:t xml:space="preserve"> 45: 135-153.</w:t>
      </w:r>
    </w:p>
    <w:p w14:paraId="2FEF1EA7" w14:textId="103AF262" w:rsidR="00D874B9" w:rsidRPr="00B86704" w:rsidRDefault="009F4275" w:rsidP="00D9336B">
      <w:pPr>
        <w:spacing w:after="20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>
        <w:rPr>
          <w:rFonts w:ascii="Bookman Old Style" w:hAnsi="Bookman Old Style" w:cs="Arial"/>
          <w:sz w:val="22"/>
        </w:rPr>
        <w:t>2021</w:t>
      </w:r>
      <w:r w:rsidR="004D6F77" w:rsidRPr="00C751B4">
        <w:rPr>
          <w:rFonts w:ascii="Bookman Old Style" w:hAnsi="Bookman Old Style" w:cs="Arial"/>
          <w:sz w:val="22"/>
        </w:rPr>
        <w:t xml:space="preserve">. 'We Need a New Language' – Challenging the Coloniality of Language. </w:t>
      </w:r>
      <w:r w:rsidR="004D6F77" w:rsidRPr="00C751B4">
        <w:rPr>
          <w:rFonts w:ascii="Bookman Old Style" w:hAnsi="Bookman Old Style" w:cs="Arial"/>
          <w:i/>
          <w:iCs/>
          <w:sz w:val="22"/>
        </w:rPr>
        <w:t>International Journal of the Sociology of Language</w:t>
      </w:r>
      <w:r w:rsidR="00B86704">
        <w:rPr>
          <w:rFonts w:ascii="Bookman Old Style" w:hAnsi="Bookman Old Style" w:cs="Arial"/>
          <w:i/>
          <w:iCs/>
          <w:sz w:val="22"/>
        </w:rPr>
        <w:t xml:space="preserve"> </w:t>
      </w:r>
      <w:r w:rsidR="00B86704">
        <w:rPr>
          <w:rFonts w:ascii="Bookman Old Style" w:hAnsi="Bookman Old Style" w:cs="Arial"/>
          <w:sz w:val="22"/>
        </w:rPr>
        <w:t xml:space="preserve">272: </w:t>
      </w:r>
      <w:r w:rsidR="00DE63ED">
        <w:rPr>
          <w:rFonts w:ascii="Bookman Old Style" w:hAnsi="Bookman Old Style" w:cs="Arial"/>
          <w:sz w:val="22"/>
        </w:rPr>
        <w:t>101-126.</w:t>
      </w:r>
    </w:p>
    <w:p w14:paraId="7E1667C1" w14:textId="1354D0E0" w:rsidR="004D6F77" w:rsidRPr="00C751B4" w:rsidRDefault="00D874B9" w:rsidP="00D9336B">
      <w:pPr>
        <w:spacing w:after="20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2020. Trialogue/</w:t>
      </w:r>
      <w:proofErr w:type="spellStart"/>
      <w:r w:rsidRPr="00C751B4">
        <w:rPr>
          <w:rFonts w:ascii="Bookman Old Style" w:hAnsi="Bookman Old Style" w:cs="Arial"/>
          <w:sz w:val="22"/>
        </w:rPr>
        <w:t>Tryalogue</w:t>
      </w:r>
      <w:proofErr w:type="spellEnd"/>
      <w:r w:rsidRPr="00C751B4">
        <w:rPr>
          <w:rFonts w:ascii="Bookman Old Style" w:hAnsi="Bookman Old Style" w:cs="Arial"/>
          <w:sz w:val="22"/>
        </w:rPr>
        <w:t xml:space="preserve">. With Anne Storch and Nick Shepherd. </w:t>
      </w:r>
      <w:r w:rsidRPr="00C751B4">
        <w:rPr>
          <w:rFonts w:ascii="Bookman Old Style" w:hAnsi="Bookman Old Style" w:cs="Arial"/>
          <w:i/>
          <w:iCs/>
          <w:sz w:val="22"/>
        </w:rPr>
        <w:t>The Mouth</w:t>
      </w:r>
      <w:r w:rsidRPr="00C751B4">
        <w:rPr>
          <w:rFonts w:ascii="Bookman Old Style" w:hAnsi="Bookman Old Style" w:cs="Arial"/>
          <w:sz w:val="22"/>
        </w:rPr>
        <w:t xml:space="preserve"> 6: 65-80. </w:t>
      </w:r>
    </w:p>
    <w:p w14:paraId="32BE433D" w14:textId="01C5F627" w:rsidR="0030134A" w:rsidRPr="00C751B4" w:rsidRDefault="0030134A" w:rsidP="00D9336B">
      <w:pPr>
        <w:spacing w:after="20" w:line="288" w:lineRule="auto"/>
        <w:ind w:left="720" w:hanging="720"/>
        <w:jc w:val="both"/>
        <w:rPr>
          <w:rFonts w:ascii="Bookman Old Style" w:hAnsi="Bookman Old Style" w:cs="Arial"/>
          <w:sz w:val="22"/>
          <w:lang w:val="en-ZA"/>
        </w:rPr>
      </w:pPr>
      <w:r w:rsidRPr="00C751B4">
        <w:rPr>
          <w:rFonts w:ascii="Bookman Old Style" w:hAnsi="Bookman Old Style" w:cs="Arial"/>
          <w:sz w:val="22"/>
        </w:rPr>
        <w:t xml:space="preserve">2019. </w:t>
      </w:r>
      <w:r w:rsidR="005502AA" w:rsidRPr="00C751B4">
        <w:rPr>
          <w:rFonts w:ascii="Bookman Old Style" w:hAnsi="Bookman Old Style" w:cs="Arial"/>
          <w:sz w:val="22"/>
          <w:lang w:val="en-ZA"/>
        </w:rPr>
        <w:t xml:space="preserve">Sensational </w:t>
      </w:r>
      <w:r w:rsidR="001C7B30">
        <w:rPr>
          <w:rFonts w:ascii="Bookman Old Style" w:hAnsi="Bookman Old Style" w:cs="Arial"/>
          <w:sz w:val="22"/>
          <w:lang w:val="en-ZA"/>
        </w:rPr>
        <w:t>S</w:t>
      </w:r>
      <w:r w:rsidR="005502AA" w:rsidRPr="00C751B4">
        <w:rPr>
          <w:rFonts w:ascii="Bookman Old Style" w:hAnsi="Bookman Old Style" w:cs="Arial"/>
          <w:sz w:val="22"/>
          <w:lang w:val="en-ZA"/>
        </w:rPr>
        <w:t xml:space="preserve">igns, </w:t>
      </w:r>
      <w:r w:rsidR="001C7B30">
        <w:rPr>
          <w:rFonts w:ascii="Bookman Old Style" w:hAnsi="Bookman Old Style" w:cs="Arial"/>
          <w:sz w:val="22"/>
          <w:lang w:val="en-ZA"/>
        </w:rPr>
        <w:t>A</w:t>
      </w:r>
      <w:r w:rsidR="005502AA" w:rsidRPr="00C751B4">
        <w:rPr>
          <w:rFonts w:ascii="Bookman Old Style" w:hAnsi="Bookman Old Style" w:cs="Arial"/>
          <w:sz w:val="22"/>
          <w:lang w:val="en-ZA"/>
        </w:rPr>
        <w:t xml:space="preserve">uthority and the </w:t>
      </w:r>
      <w:r w:rsidR="001C7B30">
        <w:rPr>
          <w:rFonts w:ascii="Bookman Old Style" w:hAnsi="Bookman Old Style" w:cs="Arial"/>
          <w:sz w:val="22"/>
          <w:lang w:val="en-ZA"/>
        </w:rPr>
        <w:t>P</w:t>
      </w:r>
      <w:r w:rsidR="005502AA" w:rsidRPr="00C751B4">
        <w:rPr>
          <w:rFonts w:ascii="Bookman Old Style" w:hAnsi="Bookman Old Style" w:cs="Arial"/>
          <w:sz w:val="22"/>
          <w:lang w:val="en-ZA"/>
        </w:rPr>
        <w:t xml:space="preserve">ublic </w:t>
      </w:r>
      <w:r w:rsidR="001C7B30">
        <w:rPr>
          <w:rFonts w:ascii="Bookman Old Style" w:hAnsi="Bookman Old Style" w:cs="Arial"/>
          <w:sz w:val="22"/>
          <w:lang w:val="en-ZA"/>
        </w:rPr>
        <w:t>S</w:t>
      </w:r>
      <w:r w:rsidR="005502AA" w:rsidRPr="00C751B4">
        <w:rPr>
          <w:rFonts w:ascii="Bookman Old Style" w:hAnsi="Bookman Old Style" w:cs="Arial"/>
          <w:sz w:val="22"/>
          <w:lang w:val="en-ZA"/>
        </w:rPr>
        <w:t xml:space="preserve">phere: Settler </w:t>
      </w:r>
      <w:r w:rsidR="001C7B30">
        <w:rPr>
          <w:rFonts w:ascii="Bookman Old Style" w:hAnsi="Bookman Old Style" w:cs="Arial"/>
          <w:sz w:val="22"/>
          <w:lang w:val="en-ZA"/>
        </w:rPr>
        <w:t>C</w:t>
      </w:r>
      <w:r w:rsidR="005502AA" w:rsidRPr="00C751B4">
        <w:rPr>
          <w:rFonts w:ascii="Bookman Old Style" w:hAnsi="Bookman Old Style" w:cs="Arial"/>
          <w:sz w:val="22"/>
          <w:lang w:val="en-ZA"/>
        </w:rPr>
        <w:t xml:space="preserve">olonial </w:t>
      </w:r>
      <w:r w:rsidR="001C7B30">
        <w:rPr>
          <w:rFonts w:ascii="Bookman Old Style" w:hAnsi="Bookman Old Style" w:cs="Arial"/>
          <w:sz w:val="22"/>
          <w:lang w:val="en-ZA"/>
        </w:rPr>
        <w:t>R</w:t>
      </w:r>
      <w:r w:rsidR="005502AA" w:rsidRPr="00C751B4">
        <w:rPr>
          <w:rFonts w:ascii="Bookman Old Style" w:hAnsi="Bookman Old Style" w:cs="Arial"/>
          <w:sz w:val="22"/>
          <w:lang w:val="en-ZA"/>
        </w:rPr>
        <w:t xml:space="preserve">hetoric in </w:t>
      </w:r>
      <w:r w:rsidR="001C7B30">
        <w:rPr>
          <w:rFonts w:ascii="Bookman Old Style" w:hAnsi="Bookman Old Style" w:cs="Arial"/>
          <w:sz w:val="22"/>
          <w:lang w:val="en-ZA"/>
        </w:rPr>
        <w:t>T</w:t>
      </w:r>
      <w:r w:rsidR="005502AA" w:rsidRPr="00C751B4">
        <w:rPr>
          <w:rFonts w:ascii="Bookman Old Style" w:hAnsi="Bookman Old Style" w:cs="Arial"/>
          <w:sz w:val="22"/>
          <w:lang w:val="en-ZA"/>
        </w:rPr>
        <w:t xml:space="preserve">imes of </w:t>
      </w:r>
      <w:r w:rsidR="001C7B30">
        <w:rPr>
          <w:rFonts w:ascii="Bookman Old Style" w:hAnsi="Bookman Old Style" w:cs="Arial"/>
          <w:sz w:val="22"/>
          <w:lang w:val="en-ZA"/>
        </w:rPr>
        <w:t>C</w:t>
      </w:r>
      <w:r w:rsidR="005502AA" w:rsidRPr="00C751B4">
        <w:rPr>
          <w:rFonts w:ascii="Bookman Old Style" w:hAnsi="Bookman Old Style" w:cs="Arial"/>
          <w:sz w:val="22"/>
          <w:lang w:val="en-ZA"/>
        </w:rPr>
        <w:t>hange. </w:t>
      </w:r>
      <w:r w:rsidR="005502AA" w:rsidRPr="00C751B4">
        <w:rPr>
          <w:rFonts w:ascii="Bookman Old Style" w:hAnsi="Bookman Old Style" w:cs="Arial"/>
          <w:i/>
          <w:iCs/>
          <w:sz w:val="22"/>
          <w:lang w:val="en-ZA"/>
        </w:rPr>
        <w:t>Journal of Sociolinguistics</w:t>
      </w:r>
      <w:r w:rsidR="005502AA" w:rsidRPr="00C751B4">
        <w:rPr>
          <w:rFonts w:ascii="Bookman Old Style" w:hAnsi="Bookman Old Style" w:cs="Arial"/>
          <w:sz w:val="22"/>
          <w:lang w:val="en-ZA"/>
        </w:rPr>
        <w:t> 23: 467-484.</w:t>
      </w:r>
    </w:p>
    <w:p w14:paraId="46062BF6" w14:textId="52F6AF7B" w:rsidR="009C2932" w:rsidRPr="00C751B4" w:rsidRDefault="006D7CF5" w:rsidP="00D9336B">
      <w:pPr>
        <w:spacing w:after="20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2018a.</w:t>
      </w:r>
      <w:r w:rsidR="009C2932" w:rsidRPr="00C751B4">
        <w:rPr>
          <w:rFonts w:ascii="Bookman Old Style" w:hAnsi="Bookman Old Style" w:cs="Arial"/>
          <w:bCs/>
          <w:sz w:val="22"/>
          <w:lang w:val="en-ZA"/>
        </w:rPr>
        <w:t xml:space="preserve">Settler Colonialism Speaks: Early Contact Varieties in Namibia during German Colonial Rule. </w:t>
      </w:r>
      <w:r w:rsidR="009C2932" w:rsidRPr="00C751B4">
        <w:rPr>
          <w:rFonts w:ascii="Bookman Old Style" w:hAnsi="Bookman Old Style" w:cs="Arial"/>
          <w:bCs/>
          <w:i/>
          <w:sz w:val="22"/>
          <w:lang w:val="en-ZA"/>
        </w:rPr>
        <w:t>Language Ecology</w:t>
      </w:r>
      <w:r w:rsidR="00BE7F06" w:rsidRPr="00C751B4">
        <w:rPr>
          <w:rFonts w:ascii="Bookman Old Style" w:hAnsi="Bookman Old Style" w:cs="Arial"/>
          <w:bCs/>
          <w:i/>
          <w:sz w:val="22"/>
          <w:lang w:val="en-ZA"/>
        </w:rPr>
        <w:t xml:space="preserve"> </w:t>
      </w:r>
      <w:r w:rsidR="00BE7F06" w:rsidRPr="00C751B4">
        <w:rPr>
          <w:rFonts w:ascii="Bookman Old Style" w:hAnsi="Bookman Old Style" w:cs="Arial"/>
          <w:bCs/>
          <w:sz w:val="22"/>
          <w:lang w:val="en-ZA"/>
        </w:rPr>
        <w:t>2</w:t>
      </w:r>
      <w:r w:rsidR="00BE7F06" w:rsidRPr="00C751B4">
        <w:rPr>
          <w:rFonts w:ascii="Bookman Old Style" w:hAnsi="Bookman Old Style" w:cs="Arial"/>
          <w:bCs/>
          <w:i/>
          <w:sz w:val="22"/>
          <w:lang w:val="en-ZA"/>
        </w:rPr>
        <w:t>: 91-111</w:t>
      </w:r>
      <w:r w:rsidR="009C2932" w:rsidRPr="00C751B4">
        <w:rPr>
          <w:rFonts w:ascii="Bookman Old Style" w:hAnsi="Bookman Old Style" w:cs="Arial"/>
          <w:bCs/>
          <w:sz w:val="22"/>
          <w:lang w:val="en-ZA"/>
        </w:rPr>
        <w:t>.</w:t>
      </w:r>
    </w:p>
    <w:p w14:paraId="7CBBCFB9" w14:textId="717581C8" w:rsidR="00467641" w:rsidRPr="00C751B4" w:rsidRDefault="006D7CF5" w:rsidP="00D9336B">
      <w:pPr>
        <w:spacing w:after="20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2018b</w:t>
      </w:r>
      <w:r w:rsidR="006E122F" w:rsidRPr="00C751B4">
        <w:rPr>
          <w:rFonts w:ascii="Bookman Old Style" w:hAnsi="Bookman Old Style" w:cs="Arial"/>
          <w:sz w:val="22"/>
        </w:rPr>
        <w:t xml:space="preserve">. Mimesis and Mimicry in Digital Writing. Towards a Postcolonial Aesthetics. </w:t>
      </w:r>
      <w:r w:rsidR="006E122F" w:rsidRPr="00C751B4">
        <w:rPr>
          <w:rFonts w:ascii="Bookman Old Style" w:hAnsi="Bookman Old Style" w:cs="Arial"/>
          <w:i/>
          <w:sz w:val="22"/>
        </w:rPr>
        <w:t>Language Sciences</w:t>
      </w:r>
      <w:r w:rsidR="001C7B30">
        <w:rPr>
          <w:rFonts w:ascii="Bookman Old Style" w:hAnsi="Bookman Old Style" w:cs="Arial"/>
          <w:i/>
          <w:sz w:val="22"/>
        </w:rPr>
        <w:t xml:space="preserve"> </w:t>
      </w:r>
      <w:r w:rsidR="00A00777" w:rsidRPr="00C751B4">
        <w:rPr>
          <w:rFonts w:ascii="Bookman Old Style" w:hAnsi="Bookman Old Style" w:cs="Arial"/>
          <w:sz w:val="22"/>
        </w:rPr>
        <w:t xml:space="preserve">65: 9-17. </w:t>
      </w:r>
    </w:p>
    <w:p w14:paraId="5D5B7C8D" w14:textId="4400C8E5" w:rsidR="006E122F" w:rsidRPr="00C751B4" w:rsidRDefault="006D7CF5" w:rsidP="00D9336B">
      <w:pPr>
        <w:spacing w:after="20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2018c</w:t>
      </w:r>
      <w:r w:rsidR="009C2932" w:rsidRPr="00C751B4">
        <w:rPr>
          <w:rFonts w:ascii="Bookman Old Style" w:hAnsi="Bookman Old Style" w:cs="Arial"/>
          <w:sz w:val="22"/>
        </w:rPr>
        <w:t>. Creativity and S</w:t>
      </w:r>
      <w:r w:rsidR="00E976B9" w:rsidRPr="00C751B4">
        <w:rPr>
          <w:rFonts w:ascii="Bookman Old Style" w:hAnsi="Bookman Old Style" w:cs="Arial"/>
          <w:sz w:val="22"/>
        </w:rPr>
        <w:t xml:space="preserve">ociolinguistics. With Joan Swann. </w:t>
      </w:r>
      <w:r w:rsidR="00E976B9" w:rsidRPr="00C751B4">
        <w:rPr>
          <w:rFonts w:ascii="Bookman Old Style" w:hAnsi="Bookman Old Style" w:cs="Arial"/>
          <w:i/>
          <w:sz w:val="22"/>
        </w:rPr>
        <w:t>Language Sciences</w:t>
      </w:r>
      <w:r w:rsidR="00E976B9" w:rsidRPr="00C751B4">
        <w:rPr>
          <w:rFonts w:ascii="Bookman Old Style" w:hAnsi="Bookman Old Style" w:cs="Arial"/>
          <w:sz w:val="22"/>
        </w:rPr>
        <w:t xml:space="preserve"> </w:t>
      </w:r>
      <w:r w:rsidR="00A00777" w:rsidRPr="00C751B4">
        <w:rPr>
          <w:rFonts w:ascii="Bookman Old Style" w:hAnsi="Bookman Old Style" w:cs="Arial"/>
          <w:sz w:val="22"/>
        </w:rPr>
        <w:t>65: 1-8.</w:t>
      </w:r>
    </w:p>
    <w:p w14:paraId="5D799406" w14:textId="0853B9FB" w:rsidR="002451AD" w:rsidRPr="00C751B4" w:rsidRDefault="002451AD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2017a ‘My tribe is the </w:t>
      </w:r>
      <w:proofErr w:type="spellStart"/>
      <w:r w:rsidRPr="00C751B4">
        <w:rPr>
          <w:rFonts w:ascii="Bookman Old Style" w:hAnsi="Bookman Old Style"/>
          <w:bCs/>
          <w:sz w:val="22"/>
        </w:rPr>
        <w:t>Hessequa</w:t>
      </w:r>
      <w:proofErr w:type="spellEnd"/>
      <w:r w:rsidRPr="00C751B4">
        <w:rPr>
          <w:rFonts w:ascii="Bookman Old Style" w:hAnsi="Bookman Old Style"/>
          <w:bCs/>
          <w:sz w:val="22"/>
        </w:rPr>
        <w:t xml:space="preserve">. I’m Khoisan. I’m African’: Language, Desire and Performance among Cape Town’s Khoisan Language Activists. With Justin Brown. </w:t>
      </w:r>
      <w:proofErr w:type="spellStart"/>
      <w:r w:rsidRPr="00C751B4">
        <w:rPr>
          <w:rFonts w:ascii="Bookman Old Style" w:hAnsi="Bookman Old Style"/>
          <w:bCs/>
          <w:i/>
          <w:sz w:val="22"/>
        </w:rPr>
        <w:t>Multilingua</w:t>
      </w:r>
      <w:proofErr w:type="spellEnd"/>
      <w:r w:rsidRPr="00C751B4">
        <w:rPr>
          <w:rFonts w:ascii="Bookman Old Style" w:hAnsi="Bookman Old Style"/>
          <w:bCs/>
          <w:sz w:val="22"/>
        </w:rPr>
        <w:t xml:space="preserve"> 36: 771-594.</w:t>
      </w:r>
    </w:p>
    <w:p w14:paraId="2D41518A" w14:textId="77777777" w:rsidR="00D9336B" w:rsidRDefault="00467641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>2017</w:t>
      </w:r>
      <w:r w:rsidR="002451AD" w:rsidRPr="00C751B4">
        <w:rPr>
          <w:rFonts w:ascii="Bookman Old Style" w:hAnsi="Bookman Old Style"/>
          <w:bCs/>
          <w:sz w:val="22"/>
        </w:rPr>
        <w:t>b,</w:t>
      </w:r>
      <w:r w:rsidR="009C2932" w:rsidRPr="00C751B4">
        <w:rPr>
          <w:rFonts w:ascii="Bookman Old Style" w:hAnsi="Bookman Old Style"/>
          <w:bCs/>
          <w:sz w:val="22"/>
        </w:rPr>
        <w:t xml:space="preserve"> A </w:t>
      </w:r>
      <w:proofErr w:type="spellStart"/>
      <w:r w:rsidR="009C2932" w:rsidRPr="00C751B4">
        <w:rPr>
          <w:rFonts w:ascii="Bookman Old Style" w:hAnsi="Bookman Old Style"/>
          <w:bCs/>
          <w:sz w:val="22"/>
        </w:rPr>
        <w:t>luta</w:t>
      </w:r>
      <w:proofErr w:type="spellEnd"/>
      <w:r w:rsidR="009C2932" w:rsidRPr="00C751B4">
        <w:rPr>
          <w:rFonts w:ascii="Bookman Old Style" w:hAnsi="Bookman Old Style"/>
          <w:bCs/>
          <w:sz w:val="22"/>
        </w:rPr>
        <w:t xml:space="preserve"> continua – Black Queer V</w:t>
      </w:r>
      <w:r w:rsidR="00557CD5" w:rsidRPr="00C751B4">
        <w:rPr>
          <w:rFonts w:ascii="Bookman Old Style" w:hAnsi="Bookman Old Style"/>
          <w:bCs/>
          <w:sz w:val="22"/>
        </w:rPr>
        <w:t xml:space="preserve">isibilities and </w:t>
      </w:r>
      <w:r w:rsidR="009C2932" w:rsidRPr="00C751B4">
        <w:rPr>
          <w:rFonts w:ascii="Bookman Old Style" w:hAnsi="Bookman Old Style"/>
          <w:bCs/>
          <w:sz w:val="22"/>
        </w:rPr>
        <w:t>P</w:t>
      </w:r>
      <w:r w:rsidR="005A0AA0" w:rsidRPr="00C751B4">
        <w:rPr>
          <w:rFonts w:ascii="Bookman Old Style" w:hAnsi="Bookman Old Style"/>
          <w:bCs/>
          <w:sz w:val="22"/>
        </w:rPr>
        <w:t xml:space="preserve">hilosophies of </w:t>
      </w:r>
      <w:r w:rsidR="009C2932" w:rsidRPr="00C751B4">
        <w:rPr>
          <w:rFonts w:ascii="Bookman Old Style" w:hAnsi="Bookman Old Style"/>
          <w:bCs/>
          <w:sz w:val="22"/>
        </w:rPr>
        <w:t>H</w:t>
      </w:r>
      <w:r w:rsidR="005A0AA0" w:rsidRPr="00C751B4">
        <w:rPr>
          <w:rFonts w:ascii="Bookman Old Style" w:hAnsi="Bookman Old Style"/>
          <w:bCs/>
          <w:sz w:val="22"/>
        </w:rPr>
        <w:t xml:space="preserve">ospitality </w:t>
      </w:r>
      <w:r w:rsidR="00557CD5" w:rsidRPr="00C751B4">
        <w:rPr>
          <w:rFonts w:ascii="Bookman Old Style" w:hAnsi="Bookman Old Style"/>
          <w:bCs/>
          <w:sz w:val="22"/>
        </w:rPr>
        <w:t>in a South African Rural Town</w:t>
      </w:r>
      <w:r w:rsidR="005D6F3F" w:rsidRPr="00C751B4">
        <w:rPr>
          <w:rFonts w:ascii="Bookman Old Style" w:hAnsi="Bookman Old Style"/>
          <w:bCs/>
          <w:sz w:val="22"/>
        </w:rPr>
        <w:t xml:space="preserve">. With Nkululeko </w:t>
      </w:r>
      <w:proofErr w:type="spellStart"/>
      <w:r w:rsidR="005D6F3F" w:rsidRPr="00C751B4">
        <w:rPr>
          <w:rFonts w:ascii="Bookman Old Style" w:hAnsi="Bookman Old Style"/>
          <w:bCs/>
          <w:sz w:val="22"/>
        </w:rPr>
        <w:t>Mabandla</w:t>
      </w:r>
      <w:proofErr w:type="spellEnd"/>
      <w:r w:rsidR="005D6F3F" w:rsidRPr="00C751B4">
        <w:rPr>
          <w:rFonts w:ascii="Bookman Old Style" w:hAnsi="Bookman Old Style"/>
          <w:bCs/>
          <w:sz w:val="22"/>
        </w:rPr>
        <w:t>.</w:t>
      </w:r>
      <w:r w:rsidR="006017CC" w:rsidRPr="00C751B4">
        <w:rPr>
          <w:rFonts w:ascii="Bookman Old Style" w:hAnsi="Bookman Old Style"/>
          <w:bCs/>
          <w:sz w:val="22"/>
        </w:rPr>
        <w:t xml:space="preserve"> </w:t>
      </w:r>
      <w:r w:rsidR="00557CD5" w:rsidRPr="00C751B4">
        <w:rPr>
          <w:rFonts w:ascii="Bookman Old Style" w:hAnsi="Bookman Old Style"/>
          <w:bCs/>
          <w:i/>
          <w:sz w:val="22"/>
        </w:rPr>
        <w:t>Journal of Sociolinguistics</w:t>
      </w:r>
      <w:r w:rsidRPr="00C751B4">
        <w:rPr>
          <w:rFonts w:ascii="Bookman Old Style" w:hAnsi="Bookman Old Style"/>
          <w:bCs/>
          <w:i/>
          <w:sz w:val="22"/>
        </w:rPr>
        <w:t xml:space="preserve"> </w:t>
      </w:r>
      <w:r w:rsidRPr="00C751B4">
        <w:rPr>
          <w:rFonts w:ascii="Bookman Old Style" w:hAnsi="Bookman Old Style"/>
          <w:bCs/>
          <w:sz w:val="22"/>
          <w:lang w:val="en-IE"/>
        </w:rPr>
        <w:t>21: 397-419.</w:t>
      </w:r>
      <w:r w:rsidR="00827073" w:rsidRPr="00C751B4">
        <w:rPr>
          <w:rFonts w:ascii="Bookman Old Style" w:hAnsi="Bookman Old Style"/>
          <w:bCs/>
          <w:sz w:val="22"/>
        </w:rPr>
        <w:t xml:space="preserve"> </w:t>
      </w:r>
    </w:p>
    <w:p w14:paraId="67AD9988" w14:textId="77777777" w:rsidR="00D9336B" w:rsidRDefault="00D9336B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>
        <w:rPr>
          <w:rFonts w:ascii="Bookman Old Style" w:hAnsi="Bookman Old Style"/>
          <w:bCs/>
          <w:sz w:val="22"/>
        </w:rPr>
        <w:t>2</w:t>
      </w:r>
      <w:r w:rsidR="00A00777" w:rsidRPr="00C751B4">
        <w:rPr>
          <w:rFonts w:ascii="Bookman Old Style" w:hAnsi="Bookman Old Style"/>
          <w:bCs/>
          <w:sz w:val="22"/>
        </w:rPr>
        <w:t xml:space="preserve">017c. </w:t>
      </w:r>
      <w:r w:rsidR="009C2932" w:rsidRPr="00C751B4">
        <w:rPr>
          <w:rFonts w:ascii="Bookman Old Style" w:hAnsi="Bookman Old Style"/>
          <w:bCs/>
          <w:iCs/>
          <w:sz w:val="22"/>
        </w:rPr>
        <w:t>Towards a Sociolinguistics of the Contact Zone – Comparative Reflections on the Linguistic Legacies of German C</w:t>
      </w:r>
      <w:r w:rsidR="00A00777" w:rsidRPr="00C751B4">
        <w:rPr>
          <w:rFonts w:ascii="Bookman Old Style" w:hAnsi="Bookman Old Style"/>
          <w:bCs/>
          <w:iCs/>
          <w:sz w:val="22"/>
        </w:rPr>
        <w:t>olonial</w:t>
      </w:r>
      <w:r w:rsidR="00A00777" w:rsidRPr="00C751B4">
        <w:rPr>
          <w:rFonts w:ascii="Bookman Old Style" w:hAnsi="Bookman Old Style"/>
          <w:bCs/>
          <w:i/>
          <w:iCs/>
          <w:sz w:val="22"/>
        </w:rPr>
        <w:t>ism</w:t>
      </w:r>
      <w:r w:rsidR="00A00777" w:rsidRPr="00C751B4">
        <w:rPr>
          <w:rFonts w:ascii="Bookman Old Style" w:hAnsi="Bookman Old Style"/>
          <w:bCs/>
          <w:iCs/>
          <w:sz w:val="22"/>
        </w:rPr>
        <w:t xml:space="preserve">. </w:t>
      </w:r>
      <w:r w:rsidR="00A00777" w:rsidRPr="00C751B4">
        <w:rPr>
          <w:rFonts w:ascii="Bookman Old Style" w:hAnsi="Bookman Old Style"/>
          <w:bCs/>
          <w:i/>
          <w:iCs/>
          <w:sz w:val="22"/>
        </w:rPr>
        <w:t>Language and Linguistics in Melanesia,</w:t>
      </w:r>
      <w:r w:rsidR="00A00777" w:rsidRPr="00C751B4">
        <w:rPr>
          <w:rFonts w:ascii="Bookman Old Style" w:hAnsi="Bookman Old Style"/>
          <w:bCs/>
          <w:iCs/>
          <w:sz w:val="22"/>
        </w:rPr>
        <w:t xml:space="preserve"> Special Issue 2017.</w:t>
      </w:r>
    </w:p>
    <w:p w14:paraId="5FB0AEB8" w14:textId="09E7D6FE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>2014</w:t>
      </w:r>
      <w:r w:rsidR="002451AD" w:rsidRPr="00C751B4">
        <w:rPr>
          <w:rFonts w:ascii="Bookman Old Style" w:hAnsi="Bookman Old Style"/>
          <w:bCs/>
          <w:sz w:val="22"/>
        </w:rPr>
        <w:t>,</w:t>
      </w:r>
      <w:r w:rsidRPr="00C751B4">
        <w:rPr>
          <w:rFonts w:ascii="Bookman Old Style" w:hAnsi="Bookman Old Style"/>
          <w:bCs/>
          <w:sz w:val="22"/>
        </w:rPr>
        <w:t xml:space="preserve"> Digital Superdiversity: Theoretical Reflections. </w:t>
      </w:r>
      <w:r w:rsidRPr="00C751B4">
        <w:rPr>
          <w:rFonts w:ascii="Bookman Old Style" w:hAnsi="Bookman Old Style"/>
          <w:bCs/>
          <w:i/>
          <w:sz w:val="22"/>
        </w:rPr>
        <w:t xml:space="preserve">Discourse, Context &amp; Media </w:t>
      </w:r>
      <w:r w:rsidR="00C218F4" w:rsidRPr="00C751B4">
        <w:rPr>
          <w:rFonts w:ascii="Bookman Old Style" w:hAnsi="Bookman Old Style"/>
          <w:bCs/>
          <w:sz w:val="22"/>
        </w:rPr>
        <w:t>4</w:t>
      </w:r>
      <w:r w:rsidRPr="00C751B4">
        <w:rPr>
          <w:rFonts w:ascii="Bookman Old Style" w:hAnsi="Bookman Old Style"/>
          <w:bCs/>
          <w:sz w:val="22"/>
        </w:rPr>
        <w:t>: 116-120.</w:t>
      </w:r>
      <w:r w:rsidR="00F66406" w:rsidRPr="00C751B4">
        <w:rPr>
          <w:rFonts w:ascii="Bookman Old Style" w:hAnsi="Bookman Old Style"/>
          <w:bCs/>
          <w:sz w:val="22"/>
        </w:rPr>
        <w:t xml:space="preserve"> </w:t>
      </w:r>
    </w:p>
    <w:p w14:paraId="5DFE5A62" w14:textId="1E2F86EC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2013a, Texting Africa: Writing as Performance. With Kirstin </w:t>
      </w:r>
      <w:proofErr w:type="spellStart"/>
      <w:r w:rsidRPr="00C751B4">
        <w:rPr>
          <w:rFonts w:ascii="Bookman Old Style" w:hAnsi="Bookman Old Style"/>
          <w:bCs/>
          <w:sz w:val="22"/>
        </w:rPr>
        <w:t>Vold</w:t>
      </w:r>
      <w:proofErr w:type="spellEnd"/>
      <w:r w:rsidRPr="00C751B4">
        <w:rPr>
          <w:rFonts w:ascii="Bookman Old Style" w:hAnsi="Bookman Old Style"/>
          <w:bCs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bCs/>
          <w:sz w:val="22"/>
        </w:rPr>
        <w:t>Lexander</w:t>
      </w:r>
      <w:proofErr w:type="spellEnd"/>
      <w:r w:rsidRPr="00C751B4">
        <w:rPr>
          <w:rFonts w:ascii="Bookman Old Style" w:hAnsi="Bookman Old Style"/>
          <w:bCs/>
          <w:sz w:val="22"/>
        </w:rPr>
        <w:t xml:space="preserve">. </w:t>
      </w:r>
      <w:r w:rsidRPr="00C751B4">
        <w:rPr>
          <w:rFonts w:ascii="Bookman Old Style" w:hAnsi="Bookman Old Style"/>
          <w:bCs/>
          <w:i/>
          <w:sz w:val="22"/>
        </w:rPr>
        <w:t xml:space="preserve">Journal of Sociolinguistics </w:t>
      </w:r>
      <w:r w:rsidRPr="00C751B4">
        <w:rPr>
          <w:rFonts w:ascii="Bookman Old Style" w:hAnsi="Bookman Old Style"/>
          <w:bCs/>
          <w:sz w:val="22"/>
        </w:rPr>
        <w:t>17: 522-546.</w:t>
      </w:r>
      <w:r w:rsidR="00557CD5" w:rsidRPr="00C751B4">
        <w:rPr>
          <w:rFonts w:ascii="Bookman Old Style" w:hAnsi="Bookman Old Style"/>
          <w:bCs/>
          <w:sz w:val="22"/>
        </w:rPr>
        <w:t xml:space="preserve"> </w:t>
      </w:r>
    </w:p>
    <w:p w14:paraId="4567720D" w14:textId="2057CB80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>2013b, Xhosa in Town (Revisited) –</w:t>
      </w:r>
      <w:r w:rsidR="007A281C" w:rsidRPr="00C751B4">
        <w:rPr>
          <w:rFonts w:ascii="Bookman Old Style" w:hAnsi="Bookman Old Style"/>
          <w:bCs/>
          <w:sz w:val="22"/>
        </w:rPr>
        <w:t xml:space="preserve"> </w:t>
      </w:r>
      <w:r w:rsidRPr="00C751B4">
        <w:rPr>
          <w:rFonts w:ascii="Bookman Old Style" w:hAnsi="Bookman Old Style"/>
          <w:bCs/>
          <w:sz w:val="22"/>
        </w:rPr>
        <w:t xml:space="preserve">Space, Place and Language. </w:t>
      </w:r>
      <w:r w:rsidRPr="00C751B4">
        <w:rPr>
          <w:rFonts w:ascii="Bookman Old Style" w:hAnsi="Bookman Old Style"/>
          <w:bCs/>
          <w:i/>
          <w:sz w:val="22"/>
        </w:rPr>
        <w:t xml:space="preserve">International Journal of the Sociology of Language </w:t>
      </w:r>
      <w:r w:rsidRPr="00C751B4">
        <w:rPr>
          <w:rFonts w:ascii="Bookman Old Style" w:hAnsi="Bookman Old Style"/>
          <w:bCs/>
          <w:sz w:val="22"/>
        </w:rPr>
        <w:t>222: 51-75.</w:t>
      </w:r>
    </w:p>
    <w:p w14:paraId="0CBA202A" w14:textId="6326B714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lastRenderedPageBreak/>
        <w:t xml:space="preserve">2013c, ‘Every day a new shop pops up’ – South Africa’s ‘New’ Chinese Diaspora and the Multilingual Transformation of Rural Towns. With Nkululeko </w:t>
      </w:r>
      <w:proofErr w:type="spellStart"/>
      <w:r w:rsidRPr="00C751B4">
        <w:rPr>
          <w:rFonts w:ascii="Bookman Old Style" w:hAnsi="Bookman Old Style"/>
          <w:bCs/>
          <w:sz w:val="22"/>
        </w:rPr>
        <w:t>Mabandla</w:t>
      </w:r>
      <w:proofErr w:type="spellEnd"/>
      <w:r w:rsidRPr="00C751B4">
        <w:rPr>
          <w:rFonts w:ascii="Bookman Old Style" w:hAnsi="Bookman Old Style"/>
          <w:bCs/>
          <w:sz w:val="22"/>
        </w:rPr>
        <w:t xml:space="preserve">. </w:t>
      </w:r>
      <w:r w:rsidRPr="00C751B4">
        <w:rPr>
          <w:rFonts w:ascii="Bookman Old Style" w:hAnsi="Bookman Old Style"/>
          <w:bCs/>
          <w:i/>
          <w:sz w:val="22"/>
        </w:rPr>
        <w:t>English Today</w:t>
      </w:r>
      <w:r w:rsidRPr="00C751B4">
        <w:rPr>
          <w:rFonts w:ascii="Bookman Old Style" w:hAnsi="Bookman Old Style"/>
          <w:bCs/>
          <w:sz w:val="22"/>
        </w:rPr>
        <w:t xml:space="preserve"> 29: 44-52. </w:t>
      </w:r>
    </w:p>
    <w:p w14:paraId="0ACE40BD" w14:textId="5355F63A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2010a, ‘It would be nice if they could give us more language’ - Serving South Africa’s </w:t>
      </w:r>
      <w:r w:rsidR="001C7B30">
        <w:rPr>
          <w:rFonts w:ascii="Bookman Old Style" w:hAnsi="Bookman Old Style"/>
          <w:bCs/>
          <w:sz w:val="22"/>
        </w:rPr>
        <w:t>M</w:t>
      </w:r>
      <w:r w:rsidRPr="00C751B4">
        <w:rPr>
          <w:rFonts w:ascii="Bookman Old Style" w:hAnsi="Bookman Old Style"/>
          <w:bCs/>
          <w:sz w:val="22"/>
        </w:rPr>
        <w:t xml:space="preserve">ultilingual </w:t>
      </w:r>
      <w:r w:rsidR="001C7B30">
        <w:rPr>
          <w:rFonts w:ascii="Bookman Old Style" w:hAnsi="Bookman Old Style"/>
          <w:bCs/>
          <w:sz w:val="22"/>
        </w:rPr>
        <w:t>P</w:t>
      </w:r>
      <w:r w:rsidRPr="00C751B4">
        <w:rPr>
          <w:rFonts w:ascii="Bookman Old Style" w:hAnsi="Bookman Old Style"/>
          <w:bCs/>
          <w:sz w:val="22"/>
        </w:rPr>
        <w:t xml:space="preserve">atient </w:t>
      </w:r>
      <w:r w:rsidR="001C7B30">
        <w:rPr>
          <w:rFonts w:ascii="Bookman Old Style" w:hAnsi="Bookman Old Style"/>
          <w:bCs/>
          <w:sz w:val="22"/>
        </w:rPr>
        <w:t>B</w:t>
      </w:r>
      <w:r w:rsidRPr="00C751B4">
        <w:rPr>
          <w:rFonts w:ascii="Bookman Old Style" w:hAnsi="Bookman Old Style"/>
          <w:bCs/>
          <w:sz w:val="22"/>
        </w:rPr>
        <w:t xml:space="preserve">ase. </w:t>
      </w:r>
      <w:r w:rsidRPr="00C751B4">
        <w:rPr>
          <w:rFonts w:ascii="Bookman Old Style" w:hAnsi="Bookman Old Style"/>
          <w:bCs/>
          <w:i/>
          <w:iCs/>
          <w:sz w:val="22"/>
        </w:rPr>
        <w:t>Social Science and Medicine</w:t>
      </w:r>
      <w:r w:rsidR="007A281C" w:rsidRPr="00C751B4">
        <w:rPr>
          <w:rFonts w:ascii="Bookman Old Style" w:hAnsi="Bookman Old Style"/>
          <w:bCs/>
          <w:sz w:val="22"/>
        </w:rPr>
        <w:t xml:space="preserve"> 71:</w:t>
      </w:r>
      <w:r w:rsidRPr="00C751B4">
        <w:rPr>
          <w:rFonts w:ascii="Bookman Old Style" w:hAnsi="Bookman Old Style"/>
          <w:bCs/>
          <w:sz w:val="22"/>
        </w:rPr>
        <w:t xml:space="preserve"> 53-61.</w:t>
      </w:r>
    </w:p>
    <w:p w14:paraId="12CB0A58" w14:textId="43AB88E9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2010b, </w:t>
      </w:r>
      <w:proofErr w:type="spellStart"/>
      <w:r w:rsidRPr="00C751B4">
        <w:rPr>
          <w:rFonts w:ascii="Bookman Old Style" w:hAnsi="Bookman Old Style"/>
          <w:bCs/>
          <w:i/>
          <w:iCs/>
          <w:sz w:val="22"/>
        </w:rPr>
        <w:t>Imbod</w:t>
      </w:r>
      <w:r w:rsidR="00215550" w:rsidRPr="00C751B4">
        <w:rPr>
          <w:rFonts w:ascii="Bookman Old Style" w:hAnsi="Bookman Old Style"/>
          <w:bCs/>
          <w:i/>
          <w:iCs/>
          <w:sz w:val="22"/>
        </w:rPr>
        <w:t>l</w:t>
      </w:r>
      <w:r w:rsidRPr="00C751B4">
        <w:rPr>
          <w:rFonts w:ascii="Bookman Old Style" w:hAnsi="Bookman Old Style"/>
          <w:bCs/>
          <w:i/>
          <w:iCs/>
          <w:sz w:val="22"/>
        </w:rPr>
        <w:t>ela</w:t>
      </w:r>
      <w:proofErr w:type="spellEnd"/>
      <w:r w:rsidRPr="00C751B4">
        <w:rPr>
          <w:rFonts w:ascii="Bookman Old Style" w:hAnsi="Bookman Old Style"/>
          <w:bCs/>
          <w:i/>
          <w:iCs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bCs/>
          <w:i/>
          <w:iCs/>
          <w:sz w:val="22"/>
        </w:rPr>
        <w:t>zamakhumsha</w:t>
      </w:r>
      <w:proofErr w:type="spellEnd"/>
      <w:r w:rsidRPr="00C751B4">
        <w:rPr>
          <w:rFonts w:ascii="Bookman Old Style" w:hAnsi="Bookman Old Style"/>
          <w:bCs/>
          <w:i/>
          <w:iCs/>
          <w:sz w:val="22"/>
        </w:rPr>
        <w:t xml:space="preserve"> </w:t>
      </w:r>
      <w:r w:rsidRPr="00C751B4">
        <w:rPr>
          <w:rFonts w:ascii="Bookman Old Style" w:hAnsi="Bookman Old Style"/>
          <w:bCs/>
          <w:sz w:val="22"/>
        </w:rPr>
        <w:t xml:space="preserve">– Reflections on Standardization and </w:t>
      </w:r>
      <w:proofErr w:type="spellStart"/>
      <w:r w:rsidRPr="00C751B4">
        <w:rPr>
          <w:rFonts w:ascii="Bookman Old Style" w:hAnsi="Bookman Old Style"/>
          <w:bCs/>
          <w:sz w:val="22"/>
        </w:rPr>
        <w:t>Destandardization</w:t>
      </w:r>
      <w:proofErr w:type="spellEnd"/>
      <w:r w:rsidRPr="00C751B4">
        <w:rPr>
          <w:rFonts w:ascii="Bookman Old Style" w:hAnsi="Bookman Old Style"/>
          <w:bCs/>
          <w:sz w:val="22"/>
        </w:rPr>
        <w:t xml:space="preserve">. </w:t>
      </w:r>
      <w:proofErr w:type="spellStart"/>
      <w:r w:rsidRPr="00C751B4">
        <w:rPr>
          <w:rFonts w:ascii="Bookman Old Style" w:hAnsi="Bookman Old Style"/>
          <w:bCs/>
          <w:i/>
          <w:sz w:val="22"/>
        </w:rPr>
        <w:t>Multilingua</w:t>
      </w:r>
      <w:proofErr w:type="spellEnd"/>
      <w:r w:rsidRPr="00C751B4">
        <w:rPr>
          <w:rFonts w:ascii="Bookman Old Style" w:hAnsi="Bookman Old Style"/>
          <w:bCs/>
          <w:i/>
          <w:sz w:val="22"/>
        </w:rPr>
        <w:t xml:space="preserve"> </w:t>
      </w:r>
      <w:r w:rsidR="007A281C" w:rsidRPr="00C751B4">
        <w:rPr>
          <w:rFonts w:ascii="Bookman Old Style" w:hAnsi="Bookman Old Style"/>
          <w:bCs/>
          <w:sz w:val="22"/>
        </w:rPr>
        <w:t>29:</w:t>
      </w:r>
      <w:r w:rsidRPr="00C751B4">
        <w:rPr>
          <w:rFonts w:ascii="Bookman Old Style" w:hAnsi="Bookman Old Style"/>
          <w:bCs/>
          <w:sz w:val="22"/>
        </w:rPr>
        <w:t xml:space="preserve"> 243-264.</w:t>
      </w:r>
    </w:p>
    <w:p w14:paraId="6AF581B6" w14:textId="26B01C4D" w:rsidR="00353700" w:rsidRPr="00D9336B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2010c, Tracking the Demographics of (Urban) Language Shift – An Analysis of South African Census Data. </w:t>
      </w:r>
      <w:r w:rsidRPr="00C751B4">
        <w:rPr>
          <w:rFonts w:ascii="Bookman Old Style" w:hAnsi="Bookman Old Style"/>
          <w:bCs/>
          <w:i/>
          <w:sz w:val="22"/>
        </w:rPr>
        <w:t xml:space="preserve">Journal of Multilingual and Multicultural Development </w:t>
      </w:r>
      <w:r w:rsidRPr="00C751B4">
        <w:rPr>
          <w:rFonts w:ascii="Bookman Old Style" w:hAnsi="Bookman Old Style"/>
          <w:bCs/>
          <w:sz w:val="22"/>
        </w:rPr>
        <w:t>31:13-35.</w:t>
      </w:r>
    </w:p>
    <w:p w14:paraId="69B11A0E" w14:textId="064B4B1F" w:rsidR="00353700" w:rsidRPr="00C751B4" w:rsidRDefault="00353700" w:rsidP="00123518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i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2009a, Namibian </w:t>
      </w:r>
      <w:proofErr w:type="spellStart"/>
      <w:r w:rsidRPr="00C751B4">
        <w:rPr>
          <w:rFonts w:ascii="Bookman Old Style" w:hAnsi="Bookman Old Style"/>
          <w:bCs/>
          <w:sz w:val="22"/>
        </w:rPr>
        <w:t>Kiche</w:t>
      </w:r>
      <w:proofErr w:type="spellEnd"/>
      <w:r w:rsidRPr="00C751B4">
        <w:rPr>
          <w:rFonts w:ascii="Bookman Old Style" w:hAnsi="Bookman Old Style"/>
          <w:bCs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bCs/>
          <w:sz w:val="22"/>
        </w:rPr>
        <w:t>Duits</w:t>
      </w:r>
      <w:proofErr w:type="spellEnd"/>
      <w:r w:rsidRPr="00C751B4">
        <w:rPr>
          <w:rFonts w:ascii="Bookman Old Style" w:hAnsi="Bookman Old Style"/>
          <w:bCs/>
          <w:sz w:val="22"/>
        </w:rPr>
        <w:t xml:space="preserve"> – The Making (and Dec</w:t>
      </w:r>
      <w:r w:rsidR="007A281C" w:rsidRPr="00C751B4">
        <w:rPr>
          <w:rFonts w:ascii="Bookman Old Style" w:hAnsi="Bookman Old Style"/>
          <w:bCs/>
          <w:sz w:val="22"/>
        </w:rPr>
        <w:t>line) of a Neo-African Language</w:t>
      </w:r>
      <w:r w:rsidRPr="00C751B4">
        <w:rPr>
          <w:rFonts w:ascii="Bookman Old Style" w:hAnsi="Bookman Old Style"/>
          <w:bCs/>
          <w:sz w:val="22"/>
        </w:rPr>
        <w:t xml:space="preserve">. </w:t>
      </w:r>
      <w:r w:rsidRPr="00C751B4">
        <w:rPr>
          <w:rFonts w:ascii="Bookman Old Style" w:hAnsi="Bookman Old Style"/>
          <w:bCs/>
          <w:i/>
          <w:sz w:val="22"/>
        </w:rPr>
        <w:t xml:space="preserve">Journal of Germanic Linguistics </w:t>
      </w:r>
      <w:r w:rsidRPr="00C751B4">
        <w:rPr>
          <w:rFonts w:ascii="Bookman Old Style" w:hAnsi="Bookman Old Style"/>
          <w:bCs/>
          <w:sz w:val="22"/>
        </w:rPr>
        <w:t>21</w:t>
      </w:r>
      <w:r w:rsidR="00806EBF" w:rsidRPr="00C751B4">
        <w:rPr>
          <w:rFonts w:ascii="Bookman Old Style" w:hAnsi="Bookman Old Style"/>
          <w:bCs/>
          <w:sz w:val="22"/>
        </w:rPr>
        <w:t>:</w:t>
      </w:r>
      <w:r w:rsidRPr="00C751B4">
        <w:rPr>
          <w:rFonts w:ascii="Bookman Old Style" w:hAnsi="Bookman Old Style"/>
          <w:bCs/>
          <w:sz w:val="22"/>
        </w:rPr>
        <w:t xml:space="preserve"> 349-417</w:t>
      </w:r>
      <w:r w:rsidRPr="00C751B4">
        <w:rPr>
          <w:rFonts w:ascii="Bookman Old Style" w:hAnsi="Bookman Old Style"/>
          <w:bCs/>
          <w:i/>
          <w:sz w:val="22"/>
        </w:rPr>
        <w:t>.</w:t>
      </w:r>
    </w:p>
    <w:p w14:paraId="71210E16" w14:textId="4D3A7EA7" w:rsidR="00806EBF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2009b, </w:t>
      </w:r>
      <w:r w:rsidRPr="00C751B4">
        <w:rPr>
          <w:rFonts w:ascii="Bookman Old Style" w:hAnsi="Bookman Old Style"/>
          <w:bCs/>
          <w:i/>
          <w:sz w:val="22"/>
        </w:rPr>
        <w:t xml:space="preserve">I-Dollar </w:t>
      </w:r>
      <w:proofErr w:type="spellStart"/>
      <w:r w:rsidRPr="00C751B4">
        <w:rPr>
          <w:rFonts w:ascii="Bookman Old Style" w:hAnsi="Bookman Old Style"/>
          <w:bCs/>
          <w:i/>
          <w:sz w:val="22"/>
        </w:rPr>
        <w:t>eyi</w:t>
      </w:r>
      <w:proofErr w:type="spellEnd"/>
      <w:r w:rsidRPr="00C751B4">
        <w:rPr>
          <w:rFonts w:ascii="Bookman Old Style" w:hAnsi="Bookman Old Style"/>
          <w:bCs/>
          <w:i/>
          <w:sz w:val="22"/>
        </w:rPr>
        <w:t xml:space="preserve"> one!</w:t>
      </w:r>
      <w:r w:rsidR="007A281C" w:rsidRPr="00C751B4">
        <w:rPr>
          <w:rFonts w:ascii="Bookman Old Style" w:hAnsi="Bookman Old Style"/>
          <w:bCs/>
          <w:sz w:val="22"/>
        </w:rPr>
        <w:t xml:space="preserve"> Ethnolinguistic Fragmentation, Communication Networks and Economic P</w:t>
      </w:r>
      <w:r w:rsidRPr="00C751B4">
        <w:rPr>
          <w:rFonts w:ascii="Bookman Old Style" w:hAnsi="Bookman Old Style"/>
          <w:bCs/>
          <w:sz w:val="22"/>
        </w:rPr>
        <w:t xml:space="preserve">articipation. With Nkululeko </w:t>
      </w:r>
      <w:proofErr w:type="spellStart"/>
      <w:r w:rsidRPr="00C751B4">
        <w:rPr>
          <w:rFonts w:ascii="Bookman Old Style" w:hAnsi="Bookman Old Style"/>
          <w:bCs/>
          <w:sz w:val="22"/>
        </w:rPr>
        <w:t>Mabandla</w:t>
      </w:r>
      <w:proofErr w:type="spellEnd"/>
      <w:r w:rsidRPr="00C751B4">
        <w:rPr>
          <w:rFonts w:ascii="Bookman Old Style" w:hAnsi="Bookman Old Style"/>
          <w:bCs/>
          <w:sz w:val="22"/>
        </w:rPr>
        <w:t xml:space="preserve">. </w:t>
      </w:r>
      <w:r w:rsidRPr="00C751B4">
        <w:rPr>
          <w:rFonts w:ascii="Bookman Old Style" w:hAnsi="Bookman Old Style"/>
          <w:bCs/>
          <w:i/>
          <w:sz w:val="22"/>
        </w:rPr>
        <w:t>Journal of Development Studies</w:t>
      </w:r>
      <w:r w:rsidR="007A281C" w:rsidRPr="00C751B4">
        <w:rPr>
          <w:rFonts w:ascii="Bookman Old Style" w:hAnsi="Bookman Old Style"/>
          <w:bCs/>
          <w:sz w:val="22"/>
        </w:rPr>
        <w:t xml:space="preserve"> 45:</w:t>
      </w:r>
      <w:r w:rsidRPr="00C751B4">
        <w:rPr>
          <w:rFonts w:ascii="Bookman Old Style" w:hAnsi="Bookman Old Style"/>
          <w:bCs/>
          <w:sz w:val="22"/>
        </w:rPr>
        <w:t xml:space="preserve"> 412-440.</w:t>
      </w:r>
      <w:r w:rsidR="00F66406" w:rsidRPr="00C751B4">
        <w:rPr>
          <w:rFonts w:ascii="Bookman Old Style" w:hAnsi="Bookman Old Style"/>
          <w:bCs/>
          <w:sz w:val="22"/>
        </w:rPr>
        <w:t xml:space="preserve"> </w:t>
      </w:r>
    </w:p>
    <w:p w14:paraId="6E3AD831" w14:textId="5819ADD9" w:rsidR="00353700" w:rsidRPr="00D9336B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sz w:val="22"/>
        </w:rPr>
        <w:t>2008a, Mobile</w:t>
      </w:r>
      <w:r w:rsidR="00C218F4" w:rsidRPr="00C751B4">
        <w:rPr>
          <w:rFonts w:ascii="Bookman Old Style" w:hAnsi="Bookman Old Style"/>
          <w:sz w:val="22"/>
        </w:rPr>
        <w:t xml:space="preserve"> Language Choices – The Use of </w:t>
      </w:r>
      <w:r w:rsidRPr="00C751B4">
        <w:rPr>
          <w:rFonts w:ascii="Bookman Old Style" w:hAnsi="Bookman Old Style"/>
          <w:sz w:val="22"/>
        </w:rPr>
        <w:t xml:space="preserve">English and isiXhosa in Text Messages (SMS), Evidence from a Bilingual South African Sample. With Oscar </w:t>
      </w:r>
      <w:proofErr w:type="spellStart"/>
      <w:r w:rsidRPr="00C751B4">
        <w:rPr>
          <w:rFonts w:ascii="Bookman Old Style" w:hAnsi="Bookman Old Style"/>
          <w:sz w:val="22"/>
        </w:rPr>
        <w:t>Masinyana</w:t>
      </w:r>
      <w:proofErr w:type="spellEnd"/>
      <w:r w:rsidRPr="00C751B4">
        <w:rPr>
          <w:rFonts w:ascii="Bookman Old Style" w:hAnsi="Bookman Old Style"/>
          <w:sz w:val="22"/>
        </w:rPr>
        <w:t xml:space="preserve">. </w:t>
      </w:r>
      <w:r w:rsidRPr="00C751B4">
        <w:rPr>
          <w:rFonts w:ascii="Bookman Old Style" w:hAnsi="Bookman Old Style"/>
          <w:i/>
          <w:sz w:val="22"/>
        </w:rPr>
        <w:t>English World-Wide</w:t>
      </w:r>
      <w:r w:rsidR="007A281C" w:rsidRPr="00C751B4">
        <w:rPr>
          <w:rFonts w:ascii="Bookman Old Style" w:hAnsi="Bookman Old Style"/>
          <w:sz w:val="22"/>
        </w:rPr>
        <w:t xml:space="preserve"> 29:</w:t>
      </w:r>
      <w:r w:rsidRPr="00C751B4">
        <w:rPr>
          <w:rFonts w:ascii="Bookman Old Style" w:hAnsi="Bookman Old Style"/>
          <w:sz w:val="22"/>
        </w:rPr>
        <w:t xml:space="preserve"> 117-148.</w:t>
      </w:r>
      <w:r w:rsidR="00F66406" w:rsidRPr="00C751B4">
        <w:rPr>
          <w:rFonts w:ascii="Bookman Old Style" w:hAnsi="Bookman Old Style"/>
          <w:sz w:val="22"/>
        </w:rPr>
        <w:t xml:space="preserve"> </w:t>
      </w:r>
    </w:p>
    <w:p w14:paraId="17ABDC0C" w14:textId="6C2F4E39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sz w:val="22"/>
        </w:rPr>
        <w:t xml:space="preserve">2008b, </w:t>
      </w:r>
      <w:r w:rsidR="007A281C" w:rsidRPr="00C751B4">
        <w:rPr>
          <w:rFonts w:ascii="Bookman Old Style" w:hAnsi="Bookman Old Style"/>
          <w:sz w:val="22"/>
        </w:rPr>
        <w:t>Loneliness and International Students: A</w:t>
      </w:r>
      <w:r w:rsidRPr="00C751B4">
        <w:rPr>
          <w:rFonts w:ascii="Bookman Old Style" w:hAnsi="Bookman Old Style"/>
          <w:sz w:val="22"/>
        </w:rPr>
        <w:t xml:space="preserve">n Australian study, </w:t>
      </w:r>
      <w:r w:rsidRPr="00C751B4">
        <w:rPr>
          <w:rFonts w:ascii="Bookman Old Style" w:hAnsi="Bookman Old Style"/>
          <w:bCs/>
          <w:sz w:val="22"/>
          <w:lang w:val="en-GB"/>
        </w:rPr>
        <w:t xml:space="preserve">With </w:t>
      </w:r>
      <w:proofErr w:type="spellStart"/>
      <w:r w:rsidR="00F66406" w:rsidRPr="00C751B4">
        <w:rPr>
          <w:rFonts w:ascii="Bookman Old Style" w:hAnsi="Bookman Old Style"/>
          <w:bCs/>
          <w:sz w:val="22"/>
          <w:lang w:val="en-GB"/>
        </w:rPr>
        <w:t>Erlenawati</w:t>
      </w:r>
      <w:proofErr w:type="spellEnd"/>
      <w:r w:rsidR="00F66406" w:rsidRPr="00C751B4">
        <w:rPr>
          <w:rFonts w:ascii="Bookman Old Style" w:hAnsi="Bookman Old Style"/>
          <w:bCs/>
          <w:sz w:val="22"/>
          <w:lang w:val="en-GB"/>
        </w:rPr>
        <w:t xml:space="preserve"> </w:t>
      </w:r>
      <w:proofErr w:type="spellStart"/>
      <w:r w:rsidR="00F66406" w:rsidRPr="00C751B4">
        <w:rPr>
          <w:rFonts w:ascii="Bookman Old Style" w:hAnsi="Bookman Old Style"/>
          <w:bCs/>
          <w:sz w:val="22"/>
          <w:lang w:val="en-GB"/>
        </w:rPr>
        <w:t>Sawir</w:t>
      </w:r>
      <w:proofErr w:type="spellEnd"/>
      <w:r w:rsidR="00F66406" w:rsidRPr="00C751B4">
        <w:rPr>
          <w:rFonts w:ascii="Bookman Old Style" w:hAnsi="Bookman Old Style"/>
          <w:bCs/>
          <w:sz w:val="22"/>
          <w:lang w:val="en-GB"/>
        </w:rPr>
        <w:t xml:space="preserve">, </w:t>
      </w:r>
      <w:r w:rsidRPr="00C751B4">
        <w:rPr>
          <w:rFonts w:ascii="Bookman Old Style" w:hAnsi="Bookman Old Style"/>
          <w:bCs/>
          <w:sz w:val="22"/>
          <w:lang w:val="en-GB"/>
        </w:rPr>
        <w:t xml:space="preserve">Simon </w:t>
      </w:r>
      <w:proofErr w:type="spellStart"/>
      <w:r w:rsidRPr="00C751B4">
        <w:rPr>
          <w:rFonts w:ascii="Bookman Old Style" w:hAnsi="Bookman Old Style"/>
          <w:bCs/>
          <w:sz w:val="22"/>
          <w:lang w:val="en-GB"/>
        </w:rPr>
        <w:t>Marginson</w:t>
      </w:r>
      <w:proofErr w:type="spellEnd"/>
      <w:r w:rsidRPr="00C751B4">
        <w:rPr>
          <w:rFonts w:ascii="Bookman Old Style" w:hAnsi="Bookman Old Style"/>
          <w:bCs/>
          <w:sz w:val="22"/>
          <w:lang w:val="en-GB"/>
        </w:rPr>
        <w:t xml:space="preserve">, Chris Nyland, Gaby Ramia. </w:t>
      </w:r>
      <w:r w:rsidRPr="00C751B4">
        <w:rPr>
          <w:rFonts w:ascii="Bookman Old Style" w:hAnsi="Bookman Old Style"/>
          <w:bCs/>
          <w:i/>
          <w:sz w:val="22"/>
          <w:lang w:val="en-GB"/>
        </w:rPr>
        <w:t>Journal of Studies in International Education</w:t>
      </w:r>
      <w:r w:rsidR="007A281C" w:rsidRPr="00C751B4">
        <w:rPr>
          <w:rFonts w:ascii="Bookman Old Style" w:hAnsi="Bookman Old Style"/>
          <w:bCs/>
          <w:sz w:val="22"/>
          <w:lang w:val="en-GB"/>
        </w:rPr>
        <w:t xml:space="preserve"> 12:</w:t>
      </w:r>
      <w:r w:rsidRPr="00C751B4">
        <w:rPr>
          <w:rFonts w:ascii="Bookman Old Style" w:hAnsi="Bookman Old Style"/>
          <w:bCs/>
          <w:sz w:val="22"/>
          <w:lang w:val="en-GB"/>
        </w:rPr>
        <w:t xml:space="preserve"> 148-181.</w:t>
      </w:r>
      <w:r w:rsidR="00F66406" w:rsidRPr="00C751B4">
        <w:rPr>
          <w:rFonts w:ascii="Bookman Old Style" w:hAnsi="Bookman Old Style"/>
          <w:bCs/>
          <w:sz w:val="22"/>
          <w:lang w:val="en-GB"/>
        </w:rPr>
        <w:t xml:space="preserve"> </w:t>
      </w:r>
    </w:p>
    <w:p w14:paraId="341C4618" w14:textId="6DD8CC3A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2005a, </w:t>
      </w:r>
      <w:r w:rsidR="007A281C" w:rsidRPr="00C751B4">
        <w:rPr>
          <w:rFonts w:ascii="Bookman Old Style" w:hAnsi="Bookman Old Style"/>
          <w:bCs/>
          <w:sz w:val="22"/>
        </w:rPr>
        <w:t xml:space="preserve">Global Migration and Social Protection Rights: </w:t>
      </w:r>
      <w:r w:rsidR="008D7F26" w:rsidRPr="00C751B4">
        <w:rPr>
          <w:rFonts w:ascii="Bookman Old Style" w:hAnsi="Bookman Old Style"/>
          <w:bCs/>
          <w:sz w:val="22"/>
          <w:lang w:val="en-GB"/>
        </w:rPr>
        <w:t>The Social and</w:t>
      </w:r>
      <w:r w:rsidRPr="00C751B4">
        <w:rPr>
          <w:rFonts w:ascii="Bookman Old Style" w:hAnsi="Bookman Old Style"/>
          <w:bCs/>
          <w:sz w:val="22"/>
          <w:lang w:val="en-GB"/>
        </w:rPr>
        <w:t xml:space="preserve"> Economic</w:t>
      </w:r>
      <w:r w:rsidR="008D7F26" w:rsidRPr="00C751B4">
        <w:rPr>
          <w:rFonts w:ascii="Bookman Old Style" w:hAnsi="Bookman Old Style"/>
          <w:bCs/>
          <w:sz w:val="22"/>
          <w:lang w:val="en-GB"/>
        </w:rPr>
        <w:t xml:space="preserve"> Security of Cross-Border Students in Australia</w:t>
      </w:r>
      <w:r w:rsidRPr="00C751B4">
        <w:rPr>
          <w:rFonts w:ascii="Bookman Old Style" w:hAnsi="Bookman Old Style"/>
          <w:bCs/>
          <w:sz w:val="22"/>
          <w:lang w:val="en-GB"/>
        </w:rPr>
        <w:t xml:space="preserve">. With Simon </w:t>
      </w:r>
      <w:proofErr w:type="spellStart"/>
      <w:r w:rsidRPr="00C751B4">
        <w:rPr>
          <w:rFonts w:ascii="Bookman Old Style" w:hAnsi="Bookman Old Style"/>
          <w:bCs/>
          <w:sz w:val="22"/>
          <w:lang w:val="en-GB"/>
        </w:rPr>
        <w:t>Marginson</w:t>
      </w:r>
      <w:proofErr w:type="spellEnd"/>
      <w:r w:rsidRPr="00C751B4">
        <w:rPr>
          <w:rFonts w:ascii="Bookman Old Style" w:hAnsi="Bookman Old Style"/>
          <w:bCs/>
          <w:sz w:val="22"/>
          <w:lang w:val="en-GB"/>
        </w:rPr>
        <w:t xml:space="preserve">, Chris Nyland, Gaby Ramia and </w:t>
      </w:r>
      <w:proofErr w:type="spellStart"/>
      <w:r w:rsidRPr="00C751B4">
        <w:rPr>
          <w:rFonts w:ascii="Bookman Old Style" w:hAnsi="Bookman Old Style"/>
          <w:bCs/>
          <w:sz w:val="22"/>
          <w:lang w:val="en-GB"/>
        </w:rPr>
        <w:t>Erlenawati</w:t>
      </w:r>
      <w:proofErr w:type="spellEnd"/>
      <w:r w:rsidRPr="00C751B4">
        <w:rPr>
          <w:rFonts w:ascii="Bookman Old Style" w:hAnsi="Bookman Old Style"/>
          <w:bCs/>
          <w:sz w:val="22"/>
          <w:lang w:val="en-GB"/>
        </w:rPr>
        <w:t xml:space="preserve"> </w:t>
      </w:r>
      <w:proofErr w:type="spellStart"/>
      <w:r w:rsidRPr="00C751B4">
        <w:rPr>
          <w:rFonts w:ascii="Bookman Old Style" w:hAnsi="Bookman Old Style"/>
          <w:bCs/>
          <w:sz w:val="22"/>
          <w:lang w:val="en-GB"/>
        </w:rPr>
        <w:t>Sawir</w:t>
      </w:r>
      <w:proofErr w:type="spellEnd"/>
      <w:r w:rsidRPr="00C751B4">
        <w:rPr>
          <w:rFonts w:ascii="Bookman Old Style" w:hAnsi="Bookman Old Style"/>
          <w:bCs/>
          <w:sz w:val="22"/>
          <w:lang w:val="en-GB"/>
        </w:rPr>
        <w:t xml:space="preserve">. </w:t>
      </w:r>
      <w:r w:rsidRPr="00C751B4">
        <w:rPr>
          <w:rFonts w:ascii="Bookman Old Style" w:hAnsi="Bookman Old Style"/>
          <w:bCs/>
          <w:i/>
          <w:sz w:val="22"/>
          <w:lang w:val="en-GB"/>
        </w:rPr>
        <w:t>Journal of Global Social Policy</w:t>
      </w:r>
      <w:r w:rsidR="008D7F26" w:rsidRPr="00C751B4">
        <w:rPr>
          <w:rFonts w:ascii="Bookman Old Style" w:hAnsi="Bookman Old Style"/>
          <w:bCs/>
          <w:sz w:val="22"/>
        </w:rPr>
        <w:t xml:space="preserve"> 5:</w:t>
      </w:r>
      <w:r w:rsidRPr="00C751B4">
        <w:rPr>
          <w:rFonts w:ascii="Bookman Old Style" w:hAnsi="Bookman Old Style"/>
          <w:bCs/>
          <w:sz w:val="22"/>
        </w:rPr>
        <w:t xml:space="preserve"> 329-352.</w:t>
      </w:r>
      <w:r w:rsidR="00557CD5" w:rsidRPr="00C751B4">
        <w:rPr>
          <w:rFonts w:ascii="Bookman Old Style" w:hAnsi="Bookman Old Style"/>
          <w:bCs/>
          <w:sz w:val="22"/>
        </w:rPr>
        <w:t xml:space="preserve"> </w:t>
      </w:r>
    </w:p>
    <w:p w14:paraId="61D2232F" w14:textId="311FC016" w:rsidR="00353700" w:rsidRPr="00D9336B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2005b, Language, Informal Networks and Social Protection: Evidence from a Sample of Migrants in Cape Town, South Africa. With Brett Inder and Pushkar Maitra. </w:t>
      </w:r>
      <w:r w:rsidRPr="00C751B4">
        <w:rPr>
          <w:rFonts w:ascii="Bookman Old Style" w:hAnsi="Bookman Old Style"/>
          <w:bCs/>
          <w:i/>
          <w:sz w:val="22"/>
        </w:rPr>
        <w:t>Journal of Global Social Policy</w:t>
      </w:r>
      <w:r w:rsidR="008D7F26" w:rsidRPr="00C751B4">
        <w:rPr>
          <w:rFonts w:ascii="Bookman Old Style" w:hAnsi="Bookman Old Style"/>
          <w:bCs/>
          <w:sz w:val="22"/>
        </w:rPr>
        <w:t xml:space="preserve"> 5:</w:t>
      </w:r>
      <w:r w:rsidRPr="00C751B4">
        <w:rPr>
          <w:rFonts w:ascii="Bookman Old Style" w:hAnsi="Bookman Old Style"/>
          <w:bCs/>
          <w:sz w:val="22"/>
        </w:rPr>
        <w:t xml:space="preserve"> 303-328.</w:t>
      </w:r>
      <w:r w:rsidR="00557CD5" w:rsidRPr="00C751B4">
        <w:rPr>
          <w:rFonts w:ascii="Bookman Old Style" w:hAnsi="Bookman Old Style"/>
          <w:bCs/>
          <w:sz w:val="22"/>
        </w:rPr>
        <w:t xml:space="preserve"> </w:t>
      </w:r>
    </w:p>
    <w:p w14:paraId="77212EA1" w14:textId="2A18DEF1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bCs/>
          <w:iCs/>
          <w:sz w:val="22"/>
        </w:rPr>
        <w:t xml:space="preserve">2005c, </w:t>
      </w:r>
      <w:proofErr w:type="spellStart"/>
      <w:r w:rsidRPr="00C751B4">
        <w:rPr>
          <w:rFonts w:ascii="Bookman Old Style" w:hAnsi="Bookman Old Style"/>
          <w:bCs/>
          <w:i/>
          <w:sz w:val="22"/>
        </w:rPr>
        <w:t>Praatjies</w:t>
      </w:r>
      <w:proofErr w:type="spellEnd"/>
      <w:r w:rsidRPr="00C751B4">
        <w:rPr>
          <w:rFonts w:ascii="Bookman Old Style" w:hAnsi="Bookman Old Style"/>
          <w:bCs/>
          <w:iCs/>
          <w:sz w:val="22"/>
        </w:rPr>
        <w:t xml:space="preserve"> and </w:t>
      </w:r>
      <w:proofErr w:type="spellStart"/>
      <w:r w:rsidRPr="00C751B4">
        <w:rPr>
          <w:rFonts w:ascii="Bookman Old Style" w:hAnsi="Bookman Old Style"/>
          <w:bCs/>
          <w:i/>
          <w:sz w:val="22"/>
        </w:rPr>
        <w:t>Boerenbrieven</w:t>
      </w:r>
      <w:proofErr w:type="spellEnd"/>
      <w:r w:rsidRPr="00C751B4">
        <w:rPr>
          <w:rFonts w:ascii="Bookman Old Style" w:hAnsi="Bookman Old Style"/>
          <w:bCs/>
          <w:i/>
          <w:sz w:val="22"/>
        </w:rPr>
        <w:t>.</w:t>
      </w:r>
      <w:r w:rsidRPr="00C751B4">
        <w:rPr>
          <w:rFonts w:ascii="Bookman Old Style" w:hAnsi="Bookman Old Style"/>
          <w:bCs/>
          <w:iCs/>
          <w:sz w:val="22"/>
        </w:rPr>
        <w:t xml:space="preserve"> </w:t>
      </w:r>
      <w:r w:rsidRPr="00C751B4">
        <w:rPr>
          <w:rFonts w:ascii="Bookman Old Style" w:hAnsi="Bookman Old Style"/>
          <w:sz w:val="22"/>
        </w:rPr>
        <w:t>Popul</w:t>
      </w:r>
      <w:r w:rsidR="008D7F26" w:rsidRPr="00C751B4">
        <w:rPr>
          <w:rFonts w:ascii="Bookman Old Style" w:hAnsi="Bookman Old Style"/>
          <w:sz w:val="22"/>
        </w:rPr>
        <w:t>ar Literature in the H</w:t>
      </w:r>
      <w:r w:rsidRPr="00C751B4">
        <w:rPr>
          <w:rFonts w:ascii="Bookman Old Style" w:hAnsi="Bookman Old Style"/>
          <w:sz w:val="22"/>
        </w:rPr>
        <w:t xml:space="preserve">istory of Afrikaans. </w:t>
      </w:r>
      <w:r w:rsidRPr="00C751B4">
        <w:rPr>
          <w:rFonts w:ascii="Bookman Old Style" w:hAnsi="Bookman Old Style"/>
          <w:i/>
          <w:iCs/>
          <w:sz w:val="22"/>
        </w:rPr>
        <w:t>Journal of Pidgin and Creole</w:t>
      </w:r>
      <w:r w:rsidR="008D7F26" w:rsidRPr="00C751B4">
        <w:rPr>
          <w:rFonts w:ascii="Bookman Old Style" w:hAnsi="Bookman Old Style"/>
          <w:i/>
          <w:iCs/>
          <w:sz w:val="22"/>
        </w:rPr>
        <w:t xml:space="preserve"> Languages</w:t>
      </w:r>
      <w:r w:rsidRPr="00C751B4">
        <w:rPr>
          <w:rFonts w:ascii="Bookman Old Style" w:hAnsi="Bookman Old Style"/>
          <w:i/>
          <w:iCs/>
          <w:sz w:val="22"/>
        </w:rPr>
        <w:t xml:space="preserve"> </w:t>
      </w:r>
      <w:r w:rsidR="008D7F26" w:rsidRPr="00C751B4">
        <w:rPr>
          <w:rFonts w:ascii="Bookman Old Style" w:hAnsi="Bookman Old Style"/>
          <w:sz w:val="22"/>
        </w:rPr>
        <w:t>20:</w:t>
      </w:r>
      <w:r w:rsidRPr="00C751B4">
        <w:rPr>
          <w:rFonts w:ascii="Bookman Old Style" w:hAnsi="Bookman Old Style"/>
          <w:sz w:val="22"/>
        </w:rPr>
        <w:t xml:space="preserve"> 15-51.</w:t>
      </w:r>
    </w:p>
    <w:p w14:paraId="53B1FE1F" w14:textId="172D79F4" w:rsidR="00353700" w:rsidRPr="00D9336B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sz w:val="22"/>
        </w:rPr>
        <w:t xml:space="preserve">2005d, </w:t>
      </w:r>
      <w:r w:rsidR="008D7F26" w:rsidRPr="00C751B4">
        <w:rPr>
          <w:rFonts w:ascii="Bookman Old Style" w:hAnsi="Bookman Old Style"/>
          <w:sz w:val="22"/>
        </w:rPr>
        <w:t xml:space="preserve">Authentic </w:t>
      </w:r>
      <w:r w:rsidR="008D7F26" w:rsidRPr="00C751B4">
        <w:rPr>
          <w:rFonts w:ascii="Bookman Old Style" w:hAnsi="Bookman Old Style"/>
          <w:bCs/>
          <w:sz w:val="22"/>
        </w:rPr>
        <w:t>Teaching as the C</w:t>
      </w:r>
      <w:r w:rsidRPr="00C751B4">
        <w:rPr>
          <w:rFonts w:ascii="Bookman Old Style" w:hAnsi="Bookman Old Style"/>
          <w:bCs/>
          <w:sz w:val="22"/>
        </w:rPr>
        <w:t xml:space="preserve">ontext for </w:t>
      </w:r>
      <w:r w:rsidR="008D7F26" w:rsidRPr="00C751B4">
        <w:rPr>
          <w:rFonts w:ascii="Bookman Old Style" w:hAnsi="Bookman Old Style"/>
          <w:bCs/>
          <w:sz w:val="22"/>
        </w:rPr>
        <w:t>L</w:t>
      </w:r>
      <w:r w:rsidRPr="00C751B4">
        <w:rPr>
          <w:rFonts w:ascii="Bookman Old Style" w:hAnsi="Bookman Old Style"/>
          <w:bCs/>
          <w:sz w:val="22"/>
        </w:rPr>
        <w:t xml:space="preserve">earning. </w:t>
      </w:r>
      <w:proofErr w:type="gramStart"/>
      <w:r w:rsidRPr="00C751B4">
        <w:rPr>
          <w:rFonts w:ascii="Bookman Old Style" w:hAnsi="Bookman Old Style"/>
          <w:bCs/>
          <w:sz w:val="22"/>
        </w:rPr>
        <w:t>With  Christine</w:t>
      </w:r>
      <w:proofErr w:type="gramEnd"/>
      <w:r w:rsidRPr="00C751B4">
        <w:rPr>
          <w:rFonts w:ascii="Bookman Old Style" w:hAnsi="Bookman Old Style"/>
          <w:bCs/>
          <w:sz w:val="22"/>
        </w:rPr>
        <w:t xml:space="preserve"> Spratt. </w:t>
      </w:r>
      <w:r w:rsidRPr="00C751B4">
        <w:rPr>
          <w:rFonts w:ascii="Bookman Old Style" w:hAnsi="Bookman Old Style"/>
          <w:bCs/>
          <w:i/>
          <w:sz w:val="22"/>
        </w:rPr>
        <w:t xml:space="preserve">Educational Technology and Society </w:t>
      </w:r>
      <w:r w:rsidRPr="00C751B4">
        <w:rPr>
          <w:rFonts w:ascii="Bookman Old Style" w:hAnsi="Bookman Old Style"/>
          <w:bCs/>
          <w:sz w:val="22"/>
        </w:rPr>
        <w:t xml:space="preserve">8 (2), 83-93. </w:t>
      </w:r>
    </w:p>
    <w:p w14:paraId="2924F849" w14:textId="46AC342C" w:rsidR="00353700" w:rsidRPr="00D9336B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iCs/>
          <w:sz w:val="22"/>
        </w:rPr>
      </w:pPr>
      <w:r w:rsidRPr="00C751B4">
        <w:rPr>
          <w:rFonts w:ascii="Bookman Old Style" w:hAnsi="Bookman Old Style"/>
          <w:bCs/>
          <w:sz w:val="22"/>
        </w:rPr>
        <w:t xml:space="preserve">2005e, The Unbearable Lightness of Being Bilingual. English-Afrikaans Language Contact in South Africa. </w:t>
      </w:r>
      <w:r w:rsidRPr="00C751B4">
        <w:rPr>
          <w:rFonts w:ascii="Bookman Old Style" w:hAnsi="Bookman Old Style"/>
          <w:bCs/>
          <w:i/>
          <w:sz w:val="22"/>
        </w:rPr>
        <w:t xml:space="preserve">Language Sciences </w:t>
      </w:r>
      <w:r w:rsidR="00284731" w:rsidRPr="00C751B4">
        <w:rPr>
          <w:rFonts w:ascii="Bookman Old Style" w:hAnsi="Bookman Old Style"/>
          <w:bCs/>
          <w:iCs/>
          <w:sz w:val="22"/>
        </w:rPr>
        <w:t xml:space="preserve">27: </w:t>
      </w:r>
      <w:r w:rsidRPr="00C751B4">
        <w:rPr>
          <w:rFonts w:ascii="Bookman Old Style" w:hAnsi="Bookman Old Style"/>
          <w:bCs/>
          <w:iCs/>
          <w:sz w:val="22"/>
        </w:rPr>
        <w:t>113-135.</w:t>
      </w:r>
    </w:p>
    <w:p w14:paraId="18811BA3" w14:textId="575A4E1B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2003a, Bringing Spe</w:t>
      </w:r>
      <w:r w:rsidR="00284731" w:rsidRPr="00C751B4">
        <w:rPr>
          <w:rFonts w:ascii="Bookman Old Style" w:hAnsi="Bookman Old Style"/>
          <w:sz w:val="22"/>
        </w:rPr>
        <w:t>akers Back in? Epistemological Reflections on Speaker-</w:t>
      </w:r>
      <w:proofErr w:type="spellStart"/>
      <w:r w:rsidR="00284731" w:rsidRPr="00C751B4">
        <w:rPr>
          <w:rFonts w:ascii="Bookman Old Style" w:hAnsi="Bookman Old Style"/>
          <w:sz w:val="22"/>
        </w:rPr>
        <w:t>Centred</w:t>
      </w:r>
      <w:proofErr w:type="spellEnd"/>
      <w:r w:rsidR="00284731" w:rsidRPr="00C751B4">
        <w:rPr>
          <w:rFonts w:ascii="Bookman Old Style" w:hAnsi="Bookman Old Style"/>
          <w:sz w:val="22"/>
        </w:rPr>
        <w:t xml:space="preserve"> E</w:t>
      </w:r>
      <w:r w:rsidRPr="00C751B4">
        <w:rPr>
          <w:rFonts w:ascii="Bookman Old Style" w:hAnsi="Bookman Old Style"/>
          <w:sz w:val="22"/>
        </w:rPr>
        <w:t>xpla</w:t>
      </w:r>
      <w:r w:rsidR="00284731" w:rsidRPr="00C751B4">
        <w:rPr>
          <w:rFonts w:ascii="Bookman Old Style" w:hAnsi="Bookman Old Style"/>
          <w:sz w:val="22"/>
        </w:rPr>
        <w:t>nations of Language C</w:t>
      </w:r>
      <w:r w:rsidRPr="00C751B4">
        <w:rPr>
          <w:rFonts w:ascii="Bookman Old Style" w:hAnsi="Bookman Old Style"/>
          <w:sz w:val="22"/>
        </w:rPr>
        <w:t xml:space="preserve">hange. </w:t>
      </w:r>
      <w:r w:rsidRPr="00C751B4">
        <w:rPr>
          <w:rFonts w:ascii="Bookman Old Style" w:hAnsi="Bookman Old Style"/>
          <w:i/>
          <w:sz w:val="22"/>
        </w:rPr>
        <w:t>Language Sciences</w:t>
      </w:r>
      <w:r w:rsidR="00284731" w:rsidRPr="00C751B4">
        <w:rPr>
          <w:rFonts w:ascii="Bookman Old Style" w:hAnsi="Bookman Old Style"/>
          <w:sz w:val="22"/>
        </w:rPr>
        <w:t xml:space="preserve"> 25:</w:t>
      </w:r>
      <w:r w:rsidRPr="00C751B4">
        <w:rPr>
          <w:rFonts w:ascii="Bookman Old Style" w:hAnsi="Bookman Old Style"/>
          <w:sz w:val="22"/>
        </w:rPr>
        <w:t xml:space="preserve"> 15-76. </w:t>
      </w:r>
    </w:p>
    <w:p w14:paraId="2DB12AF9" w14:textId="3E733EA5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 xml:space="preserve">2003b, Markedness and Salience in Language Contact and Second Language Acquisition: Evidence from a Non-Canonical Contact Language. </w:t>
      </w:r>
      <w:r w:rsidRPr="00C751B4">
        <w:rPr>
          <w:rFonts w:ascii="Bookman Old Style" w:hAnsi="Bookman Old Style"/>
          <w:i/>
          <w:sz w:val="22"/>
        </w:rPr>
        <w:t xml:space="preserve">Language Sciences </w:t>
      </w:r>
      <w:r w:rsidR="00284731" w:rsidRPr="00C751B4">
        <w:rPr>
          <w:rFonts w:ascii="Bookman Old Style" w:hAnsi="Bookman Old Style"/>
          <w:sz w:val="22"/>
        </w:rPr>
        <w:t>25:</w:t>
      </w:r>
      <w:r w:rsidRPr="00C751B4">
        <w:rPr>
          <w:rFonts w:ascii="Bookman Old Style" w:hAnsi="Bookman Old Style"/>
          <w:sz w:val="22"/>
        </w:rPr>
        <w:t xml:space="preserve"> 561-636. </w:t>
      </w:r>
    </w:p>
    <w:p w14:paraId="7098320E" w14:textId="66371BCD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2003c, Standard Languages as Civ</w:t>
      </w:r>
      <w:r w:rsidR="00284731" w:rsidRPr="00C751B4">
        <w:rPr>
          <w:rFonts w:ascii="Bookman Old Style" w:hAnsi="Bookman Old Style"/>
          <w:sz w:val="22"/>
        </w:rPr>
        <w:t xml:space="preserve">ic Rituals: </w:t>
      </w:r>
      <w:r w:rsidRPr="00C751B4">
        <w:rPr>
          <w:rFonts w:ascii="Bookman Old Style" w:hAnsi="Bookman Old Style"/>
          <w:sz w:val="22"/>
        </w:rPr>
        <w:t xml:space="preserve">Theory and Examples. </w:t>
      </w:r>
      <w:proofErr w:type="spellStart"/>
      <w:r w:rsidRPr="00C751B4">
        <w:rPr>
          <w:rFonts w:ascii="Bookman Old Style" w:hAnsi="Bookman Old Style"/>
          <w:i/>
          <w:sz w:val="22"/>
        </w:rPr>
        <w:t>Sociolinguistica</w:t>
      </w:r>
      <w:proofErr w:type="spellEnd"/>
      <w:r w:rsidR="00284731" w:rsidRPr="00C751B4">
        <w:rPr>
          <w:rFonts w:ascii="Bookman Old Style" w:hAnsi="Bookman Old Style"/>
          <w:sz w:val="22"/>
        </w:rPr>
        <w:t xml:space="preserve"> 17:</w:t>
      </w:r>
      <w:r w:rsidRPr="00C751B4">
        <w:rPr>
          <w:rFonts w:ascii="Bookman Old Style" w:hAnsi="Bookman Old Style"/>
          <w:sz w:val="22"/>
        </w:rPr>
        <w:t xml:space="preserve"> 31-51. </w:t>
      </w:r>
    </w:p>
    <w:p w14:paraId="3D96E37B" w14:textId="6B327BD5" w:rsidR="00353700" w:rsidRPr="00C751B4" w:rsidRDefault="00353700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lastRenderedPageBreak/>
        <w:t xml:space="preserve">2001, Variation </w:t>
      </w:r>
      <w:r w:rsidR="00C218F4" w:rsidRPr="00C751B4">
        <w:rPr>
          <w:rFonts w:ascii="Bookman Old Style" w:hAnsi="Bookman Old Style"/>
          <w:sz w:val="22"/>
        </w:rPr>
        <w:t>and Standardization at the Cape</w:t>
      </w:r>
      <w:r w:rsidRPr="00C751B4">
        <w:rPr>
          <w:rFonts w:ascii="Bookman Old Style" w:hAnsi="Bookman Old Style"/>
          <w:sz w:val="22"/>
        </w:rPr>
        <w:t xml:space="preserve"> (1888-1922). A Contribution of Afrikaans Socio-Historical Linguistics. </w:t>
      </w:r>
      <w:r w:rsidRPr="00C751B4">
        <w:rPr>
          <w:rFonts w:ascii="Bookman Old Style" w:hAnsi="Bookman Old Style"/>
          <w:i/>
          <w:sz w:val="22"/>
        </w:rPr>
        <w:t>Journal of Germanic Linguistics</w:t>
      </w:r>
      <w:r w:rsidR="00284731" w:rsidRPr="00C751B4">
        <w:rPr>
          <w:rFonts w:ascii="Bookman Old Style" w:hAnsi="Bookman Old Style"/>
          <w:sz w:val="22"/>
        </w:rPr>
        <w:t xml:space="preserve"> 13:</w:t>
      </w:r>
      <w:r w:rsidRPr="00C751B4">
        <w:rPr>
          <w:rFonts w:ascii="Bookman Old Style" w:hAnsi="Bookman Old Style"/>
          <w:sz w:val="22"/>
        </w:rPr>
        <w:t xml:space="preserve"> 301-352. </w:t>
      </w:r>
    </w:p>
    <w:p w14:paraId="28AA5E1B" w14:textId="4BBB79F9" w:rsidR="00F8171E" w:rsidRDefault="00353700" w:rsidP="00F8171E">
      <w:pPr>
        <w:spacing w:after="20" w:line="288" w:lineRule="auto"/>
        <w:ind w:left="720" w:hanging="720"/>
        <w:jc w:val="both"/>
        <w:rPr>
          <w:rFonts w:ascii="Bookman Old Style" w:hAnsi="Bookman Old Style"/>
          <w:sz w:val="22"/>
          <w:lang w:val="en-GB"/>
        </w:rPr>
      </w:pPr>
      <w:r w:rsidRPr="00C751B4">
        <w:rPr>
          <w:rFonts w:ascii="Bookman Old Style" w:hAnsi="Bookman Old Style"/>
          <w:sz w:val="22"/>
          <w:lang w:val="en-GB"/>
        </w:rPr>
        <w:t xml:space="preserve">1999, Language Planning in South Africa. </w:t>
      </w:r>
      <w:r w:rsidRPr="00C751B4">
        <w:rPr>
          <w:rFonts w:ascii="Bookman Old Style" w:hAnsi="Bookman Old Style"/>
          <w:i/>
          <w:sz w:val="22"/>
          <w:lang w:val="en-GB"/>
        </w:rPr>
        <w:t>International Journal of the Sociology of Language</w:t>
      </w:r>
      <w:r w:rsidR="00284731" w:rsidRPr="00C751B4">
        <w:rPr>
          <w:rFonts w:ascii="Bookman Old Style" w:hAnsi="Bookman Old Style"/>
          <w:sz w:val="22"/>
          <w:lang w:val="en-GB"/>
        </w:rPr>
        <w:t xml:space="preserve"> 136:</w:t>
      </w:r>
      <w:r w:rsidRPr="00C751B4">
        <w:rPr>
          <w:rFonts w:ascii="Bookman Old Style" w:hAnsi="Bookman Old Style"/>
          <w:sz w:val="22"/>
          <w:lang w:val="en-GB"/>
        </w:rPr>
        <w:t xml:space="preserve"> 121-128. </w:t>
      </w:r>
    </w:p>
    <w:p w14:paraId="21D1548E" w14:textId="77777777" w:rsidR="00A3774E" w:rsidRDefault="00A3774E" w:rsidP="00495953">
      <w:pPr>
        <w:spacing w:after="20" w:line="288" w:lineRule="auto"/>
        <w:jc w:val="both"/>
        <w:rPr>
          <w:rFonts w:ascii="Bookman Old Style" w:hAnsi="Bookman Old Style"/>
          <w:b/>
          <w:bCs/>
          <w:sz w:val="28"/>
          <w:szCs w:val="28"/>
        </w:rPr>
      </w:pPr>
    </w:p>
    <w:p w14:paraId="3ED525C8" w14:textId="2AD135E7" w:rsidR="00F011F0" w:rsidRPr="00F011F0" w:rsidRDefault="00353700" w:rsidP="00F011F0">
      <w:pPr>
        <w:spacing w:after="20" w:line="288" w:lineRule="auto"/>
        <w:jc w:val="both"/>
        <w:rPr>
          <w:rFonts w:ascii="Bookman Old Style" w:hAnsi="Bookman Old Style"/>
          <w:sz w:val="22"/>
          <w:lang w:val="en-GB"/>
        </w:rPr>
      </w:pPr>
      <w:r w:rsidRPr="00D9336B">
        <w:rPr>
          <w:rFonts w:ascii="Bookman Old Style" w:hAnsi="Bookman Old Style"/>
          <w:b/>
          <w:bCs/>
          <w:sz w:val="28"/>
          <w:szCs w:val="28"/>
        </w:rPr>
        <w:t>Book Chapters</w:t>
      </w:r>
      <w:r w:rsidR="009F6E5C" w:rsidRPr="00D9336B">
        <w:rPr>
          <w:rFonts w:ascii="Bookman Old Style" w:hAnsi="Bookman Old Style" w:cs="Arial"/>
          <w:sz w:val="28"/>
          <w:szCs w:val="28"/>
        </w:rPr>
        <w:t xml:space="preserve"> </w:t>
      </w:r>
    </w:p>
    <w:p w14:paraId="45BDBFA3" w14:textId="2976F762" w:rsidR="00FE3CC3" w:rsidRDefault="00FE3CC3" w:rsidP="00A3774E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>
        <w:rPr>
          <w:rFonts w:ascii="Bookman Old Style" w:hAnsi="Bookman Old Style" w:cs="Arial"/>
          <w:sz w:val="22"/>
        </w:rPr>
        <w:t xml:space="preserve">In press. Capital(ism) in Our Lives. With Christian Chun, Sebastian </w:t>
      </w:r>
      <w:proofErr w:type="spellStart"/>
      <w:r>
        <w:rPr>
          <w:rFonts w:ascii="Bookman Old Style" w:hAnsi="Bookman Old Style" w:cs="Arial"/>
          <w:sz w:val="22"/>
        </w:rPr>
        <w:t>Muth</w:t>
      </w:r>
      <w:proofErr w:type="spellEnd"/>
      <w:r>
        <w:rPr>
          <w:rFonts w:ascii="Bookman Old Style" w:hAnsi="Bookman Old Style" w:cs="Arial"/>
          <w:sz w:val="22"/>
        </w:rPr>
        <w:t xml:space="preserve"> and Joseph Sung-Yul Park. In: </w:t>
      </w:r>
      <w:r w:rsidRPr="00FE3CC3">
        <w:rPr>
          <w:rFonts w:ascii="Bookman Old Style" w:hAnsi="Bookman Old Style" w:cs="Arial"/>
          <w:i/>
          <w:iCs/>
          <w:sz w:val="22"/>
        </w:rPr>
        <w:t>Critical Sociolinguistics: Dialogues, Dissonances and Developments</w:t>
      </w:r>
      <w:r>
        <w:rPr>
          <w:rFonts w:ascii="Bookman Old Style" w:hAnsi="Bookman Old Style" w:cs="Arial"/>
          <w:sz w:val="22"/>
        </w:rPr>
        <w:t xml:space="preserve">, ed. by A. Del </w:t>
      </w:r>
      <w:proofErr w:type="spellStart"/>
      <w:r>
        <w:rPr>
          <w:rFonts w:ascii="Bookman Old Style" w:hAnsi="Bookman Old Style" w:cs="Arial"/>
          <w:sz w:val="22"/>
        </w:rPr>
        <w:t>Percio</w:t>
      </w:r>
      <w:proofErr w:type="spellEnd"/>
      <w:r>
        <w:rPr>
          <w:rFonts w:ascii="Bookman Old Style" w:hAnsi="Bookman Old Style" w:cs="Arial"/>
          <w:sz w:val="22"/>
        </w:rPr>
        <w:t xml:space="preserve"> and Mi-Cha </w:t>
      </w:r>
      <w:proofErr w:type="spellStart"/>
      <w:r>
        <w:rPr>
          <w:rFonts w:ascii="Bookman Old Style" w:hAnsi="Bookman Old Style" w:cs="Arial"/>
          <w:sz w:val="22"/>
        </w:rPr>
        <w:t>Flubacher</w:t>
      </w:r>
      <w:proofErr w:type="spellEnd"/>
      <w:r>
        <w:rPr>
          <w:rFonts w:ascii="Bookman Old Style" w:hAnsi="Bookman Old Style" w:cs="Arial"/>
          <w:sz w:val="22"/>
        </w:rPr>
        <w:t xml:space="preserve">. London: Bloomsbury. </w:t>
      </w:r>
    </w:p>
    <w:p w14:paraId="2B854240" w14:textId="6632CBB5" w:rsidR="00713B56" w:rsidRDefault="006C7965" w:rsidP="00A3774E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>
        <w:rPr>
          <w:rFonts w:ascii="Bookman Old Style" w:hAnsi="Bookman Old Style" w:cs="Arial"/>
          <w:sz w:val="22"/>
        </w:rPr>
        <w:t>In press</w:t>
      </w:r>
      <w:r w:rsidR="00713B56" w:rsidRPr="00C751B4">
        <w:rPr>
          <w:rFonts w:ascii="Bookman Old Style" w:hAnsi="Bookman Old Style" w:cs="Arial"/>
          <w:sz w:val="22"/>
        </w:rPr>
        <w:t xml:space="preserve">. Radical Pedagogies: Linking Scholarship and Activism in a Time of Insurgent Social Movements. With Nkululeko </w:t>
      </w:r>
      <w:proofErr w:type="spellStart"/>
      <w:r w:rsidR="00713B56" w:rsidRPr="00C751B4">
        <w:rPr>
          <w:rFonts w:ascii="Bookman Old Style" w:hAnsi="Bookman Old Style" w:cs="Arial"/>
          <w:sz w:val="22"/>
        </w:rPr>
        <w:t>Mabandla</w:t>
      </w:r>
      <w:proofErr w:type="spellEnd"/>
      <w:r w:rsidR="00713B56" w:rsidRPr="00C751B4">
        <w:rPr>
          <w:rFonts w:ascii="Bookman Old Style" w:hAnsi="Bookman Old Style" w:cs="Arial"/>
          <w:sz w:val="22"/>
        </w:rPr>
        <w:t xml:space="preserve">. In: </w:t>
      </w:r>
      <w:r w:rsidR="00713B56" w:rsidRPr="00C751B4">
        <w:rPr>
          <w:rFonts w:ascii="Bookman Old Style" w:hAnsi="Bookman Old Style" w:cs="Arial"/>
          <w:i/>
          <w:iCs/>
          <w:sz w:val="22"/>
        </w:rPr>
        <w:t>Language Activism</w:t>
      </w:r>
      <w:r w:rsidR="00713B56" w:rsidRPr="00C751B4">
        <w:rPr>
          <w:rFonts w:ascii="Bookman Old Style" w:hAnsi="Bookman Old Style" w:cs="Arial"/>
          <w:sz w:val="22"/>
        </w:rPr>
        <w:t>, ed. by C. Cutler at al. Cambridge: Cambridge University Press.</w:t>
      </w:r>
    </w:p>
    <w:p w14:paraId="72D63E2B" w14:textId="3BB50B74" w:rsidR="00495953" w:rsidRDefault="00713B56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>
        <w:rPr>
          <w:rFonts w:ascii="Bookman Old Style" w:hAnsi="Bookman Old Style" w:cs="Arial"/>
          <w:sz w:val="22"/>
        </w:rPr>
        <w:t>2024</w:t>
      </w:r>
      <w:r w:rsidR="00495953" w:rsidRPr="00495953">
        <w:rPr>
          <w:rFonts w:ascii="Bookman Old Style" w:hAnsi="Bookman Old Style" w:cs="Arial"/>
          <w:sz w:val="22"/>
        </w:rPr>
        <w:t xml:space="preserve">. </w:t>
      </w:r>
      <w:r w:rsidR="00495953" w:rsidRPr="00495953">
        <w:rPr>
          <w:rFonts w:ascii="Bookman Old Style" w:hAnsi="Bookman Old Style" w:cs="Arial"/>
          <w:i/>
          <w:iCs/>
          <w:sz w:val="22"/>
        </w:rPr>
        <w:t>Youth, Protest and Online Communication</w:t>
      </w:r>
      <w:r w:rsidR="00495953" w:rsidRPr="00495953">
        <w:rPr>
          <w:rFonts w:ascii="Bookman Old Style" w:hAnsi="Bookman Old Style" w:cs="Arial"/>
          <w:sz w:val="22"/>
        </w:rPr>
        <w:t>.</w:t>
      </w:r>
      <w:r w:rsidR="00495953">
        <w:rPr>
          <w:rFonts w:ascii="Bookman Old Style" w:hAnsi="Bookman Old Style" w:cs="Arial"/>
          <w:sz w:val="22"/>
        </w:rPr>
        <w:t xml:space="preserve"> With Nkululeko </w:t>
      </w:r>
      <w:proofErr w:type="spellStart"/>
      <w:r w:rsidR="00495953">
        <w:rPr>
          <w:rFonts w:ascii="Bookman Old Style" w:hAnsi="Bookman Old Style" w:cs="Arial"/>
          <w:sz w:val="22"/>
        </w:rPr>
        <w:t>Mabandla</w:t>
      </w:r>
      <w:proofErr w:type="spellEnd"/>
      <w:r w:rsidR="00495953">
        <w:rPr>
          <w:rFonts w:ascii="Bookman Old Style" w:hAnsi="Bookman Old Style" w:cs="Arial"/>
          <w:sz w:val="22"/>
        </w:rPr>
        <w:t>.</w:t>
      </w:r>
      <w:r w:rsidR="00495953" w:rsidRPr="00495953">
        <w:rPr>
          <w:rFonts w:ascii="Bookman Old Style" w:hAnsi="Bookman Old Style" w:cs="Arial"/>
          <w:sz w:val="22"/>
        </w:rPr>
        <w:t xml:space="preserve"> In: </w:t>
      </w:r>
      <w:r w:rsidR="00495953">
        <w:rPr>
          <w:rFonts w:ascii="Bookman Old Style" w:hAnsi="Bookman Old Style" w:cs="Arial"/>
          <w:sz w:val="22"/>
        </w:rPr>
        <w:t xml:space="preserve">Routledge </w:t>
      </w:r>
      <w:r w:rsidR="00495953" w:rsidRPr="00495953">
        <w:rPr>
          <w:rFonts w:ascii="Bookman Old Style" w:hAnsi="Bookman Old Style" w:cs="Arial"/>
          <w:sz w:val="22"/>
        </w:rPr>
        <w:t xml:space="preserve">Handbook of </w:t>
      </w:r>
      <w:r w:rsidR="00495953">
        <w:rPr>
          <w:rFonts w:ascii="Bookman Old Style" w:hAnsi="Bookman Old Style" w:cs="Arial"/>
          <w:sz w:val="22"/>
        </w:rPr>
        <w:t xml:space="preserve">Language and Youth Culture. Ed. by R. Jonsson and B.A. Svendsen. London: Routledge. </w:t>
      </w:r>
    </w:p>
    <w:p w14:paraId="040AC841" w14:textId="202A87E9" w:rsidR="00F011F0" w:rsidRDefault="00F011F0" w:rsidP="00F011F0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>
        <w:rPr>
          <w:rFonts w:ascii="Bookman Old Style" w:hAnsi="Bookman Old Style" w:cs="Arial"/>
          <w:sz w:val="22"/>
        </w:rPr>
        <w:t xml:space="preserve">2023a. </w:t>
      </w:r>
      <w:r w:rsidRPr="00F011F0">
        <w:rPr>
          <w:rFonts w:ascii="Bookman Old Style" w:hAnsi="Bookman Old Style" w:cs="Arial"/>
          <w:sz w:val="22"/>
        </w:rPr>
        <w:t>Decolonial Praxis and Pedagogy in Sociolinguistics: Concluding Reflections</w:t>
      </w:r>
      <w:r>
        <w:rPr>
          <w:rFonts w:ascii="Bookman Old Style" w:hAnsi="Bookman Old Style" w:cs="Arial"/>
          <w:sz w:val="22"/>
        </w:rPr>
        <w:t xml:space="preserve">. With </w:t>
      </w:r>
      <w:proofErr w:type="spellStart"/>
      <w:r>
        <w:rPr>
          <w:rFonts w:ascii="Bookman Old Style" w:hAnsi="Bookman Old Style" w:cs="Arial"/>
          <w:sz w:val="22"/>
        </w:rPr>
        <w:t>Sinfree</w:t>
      </w:r>
      <w:proofErr w:type="spellEnd"/>
      <w:r>
        <w:rPr>
          <w:rFonts w:ascii="Bookman Old Style" w:hAnsi="Bookman Old Style" w:cs="Arial"/>
          <w:sz w:val="22"/>
        </w:rPr>
        <w:t xml:space="preserve"> Makoni. In: </w:t>
      </w:r>
      <w:r w:rsidRPr="00C751B4">
        <w:rPr>
          <w:rFonts w:ascii="Bookman Old Style" w:hAnsi="Bookman Old Style"/>
          <w:bCs/>
          <w:i/>
          <w:sz w:val="22"/>
        </w:rPr>
        <w:t>From Southern Theory to Decolonizing Linguistics</w:t>
      </w:r>
      <w:r w:rsidRPr="00C751B4">
        <w:rPr>
          <w:rFonts w:ascii="Bookman Old Style" w:hAnsi="Bookman Old Style"/>
          <w:bCs/>
          <w:sz w:val="22"/>
        </w:rPr>
        <w:t>. Bristol: Multilingual Matters.</w:t>
      </w:r>
    </w:p>
    <w:p w14:paraId="5676B56C" w14:textId="0E8563D9" w:rsidR="00F011F0" w:rsidRPr="00F011F0" w:rsidRDefault="00F011F0" w:rsidP="00F011F0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>
        <w:rPr>
          <w:rFonts w:ascii="Bookman Old Style" w:hAnsi="Bookman Old Style"/>
          <w:bCs/>
          <w:sz w:val="22"/>
        </w:rPr>
        <w:t xml:space="preserve">2023b. </w:t>
      </w:r>
      <w:r w:rsidRPr="00F011F0">
        <w:rPr>
          <w:rFonts w:ascii="Bookman Old Style" w:hAnsi="Bookman Old Style"/>
          <w:bCs/>
          <w:sz w:val="22"/>
        </w:rPr>
        <w:t>Introduction: From Southern Theory to Decolonizing Sociolinguistics</w:t>
      </w:r>
      <w:r>
        <w:rPr>
          <w:rFonts w:ascii="Bookman Old Style" w:hAnsi="Bookman Old Style"/>
          <w:bCs/>
          <w:sz w:val="22"/>
        </w:rPr>
        <w:t xml:space="preserve">. </w:t>
      </w:r>
      <w:r>
        <w:rPr>
          <w:rFonts w:ascii="Bookman Old Style" w:hAnsi="Bookman Old Style" w:cs="Arial"/>
          <w:sz w:val="22"/>
        </w:rPr>
        <w:t xml:space="preserve">In: </w:t>
      </w:r>
      <w:r w:rsidRPr="00C751B4">
        <w:rPr>
          <w:rFonts w:ascii="Bookman Old Style" w:hAnsi="Bookman Old Style"/>
          <w:bCs/>
          <w:i/>
          <w:sz w:val="22"/>
        </w:rPr>
        <w:t>From Southern Theory to Decolonizing Linguistics</w:t>
      </w:r>
      <w:r w:rsidRPr="00C751B4">
        <w:rPr>
          <w:rFonts w:ascii="Bookman Old Style" w:hAnsi="Bookman Old Style"/>
          <w:bCs/>
          <w:sz w:val="22"/>
        </w:rPr>
        <w:t>. Bristol: Multilingual Matters.</w:t>
      </w:r>
    </w:p>
    <w:p w14:paraId="2F76E1D7" w14:textId="1050C532" w:rsidR="001C7B30" w:rsidRDefault="001C7B30" w:rsidP="001C7B30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>
        <w:rPr>
          <w:rFonts w:ascii="Bookman Old Style" w:hAnsi="Bookman Old Style" w:cs="Arial"/>
          <w:sz w:val="22"/>
        </w:rPr>
        <w:t xml:space="preserve">2022a. Reflecting and Refracting the South. In: </w:t>
      </w:r>
      <w:r w:rsidRPr="009F4275">
        <w:rPr>
          <w:rFonts w:ascii="Bookman Old Style" w:hAnsi="Bookman Old Style" w:cs="Arial"/>
          <w:i/>
          <w:iCs/>
          <w:sz w:val="22"/>
        </w:rPr>
        <w:t>Handbook of Language and Southern Theory</w:t>
      </w:r>
      <w:r>
        <w:rPr>
          <w:rFonts w:ascii="Bookman Old Style" w:hAnsi="Bookman Old Style" w:cs="Arial"/>
          <w:sz w:val="22"/>
        </w:rPr>
        <w:t>, ed. by S. Makoni et al. London/New York: Routledge.</w:t>
      </w:r>
    </w:p>
    <w:p w14:paraId="08AA9F4A" w14:textId="5E184E2D" w:rsidR="009F4275" w:rsidRDefault="00DE63ED" w:rsidP="009F4275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>
        <w:rPr>
          <w:rFonts w:ascii="Bookman Old Style" w:hAnsi="Bookman Old Style" w:cs="Arial"/>
          <w:sz w:val="22"/>
        </w:rPr>
        <w:t>2022</w:t>
      </w:r>
      <w:r w:rsidR="001C7B30">
        <w:rPr>
          <w:rFonts w:ascii="Bookman Old Style" w:hAnsi="Bookman Old Style" w:cs="Arial"/>
          <w:sz w:val="22"/>
        </w:rPr>
        <w:t>b</w:t>
      </w:r>
      <w:r w:rsidR="009F4275" w:rsidRPr="00C751B4">
        <w:rPr>
          <w:rFonts w:ascii="Bookman Old Style" w:hAnsi="Bookman Old Style" w:cs="Arial"/>
          <w:sz w:val="22"/>
        </w:rPr>
        <w:t xml:space="preserve">. Wash Your Hands! – Domestic </w:t>
      </w:r>
      <w:proofErr w:type="spellStart"/>
      <w:r w:rsidR="009F4275" w:rsidRPr="00C751B4">
        <w:rPr>
          <w:rFonts w:ascii="Bookman Old Style" w:hAnsi="Bookman Old Style" w:cs="Arial"/>
          <w:sz w:val="22"/>
        </w:rPr>
        <w:t>Labour</w:t>
      </w:r>
      <w:proofErr w:type="spellEnd"/>
      <w:r w:rsidR="009F4275" w:rsidRPr="00C751B4">
        <w:rPr>
          <w:rFonts w:ascii="Bookman Old Style" w:hAnsi="Bookman Old Style" w:cs="Arial"/>
          <w:sz w:val="22"/>
        </w:rPr>
        <w:t xml:space="preserve"> and the Affective Economy of Racial Capitalism. In: </w:t>
      </w:r>
      <w:r w:rsidR="009F4275" w:rsidRPr="00C751B4">
        <w:rPr>
          <w:rFonts w:ascii="Bookman Old Style" w:hAnsi="Bookman Old Style" w:cs="Arial"/>
          <w:i/>
          <w:iCs/>
          <w:sz w:val="22"/>
        </w:rPr>
        <w:t>Applied Linguistics and Politics</w:t>
      </w:r>
      <w:r w:rsidR="009F4275" w:rsidRPr="00C751B4">
        <w:rPr>
          <w:rFonts w:ascii="Bookman Old Style" w:hAnsi="Bookman Old Style" w:cs="Arial"/>
          <w:sz w:val="22"/>
        </w:rPr>
        <w:t>, ed. by C. Chun. London: Bloomsbury.</w:t>
      </w:r>
    </w:p>
    <w:p w14:paraId="77071B3A" w14:textId="1D938DBB" w:rsidR="009F4275" w:rsidRDefault="00DE63ED" w:rsidP="009F4275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  <w:lang w:val="en-ZA"/>
        </w:rPr>
      </w:pPr>
      <w:r>
        <w:rPr>
          <w:rFonts w:ascii="Bookman Old Style" w:hAnsi="Bookman Old Style" w:cs="Arial"/>
          <w:sz w:val="22"/>
        </w:rPr>
        <w:t>2022</w:t>
      </w:r>
      <w:r w:rsidR="001C7B30">
        <w:rPr>
          <w:rFonts w:ascii="Bookman Old Style" w:hAnsi="Bookman Old Style" w:cs="Arial"/>
          <w:sz w:val="22"/>
        </w:rPr>
        <w:t>c</w:t>
      </w:r>
      <w:r w:rsidR="009F4275">
        <w:rPr>
          <w:rFonts w:ascii="Bookman Old Style" w:hAnsi="Bookman Old Style" w:cs="Arial"/>
          <w:sz w:val="22"/>
        </w:rPr>
        <w:t xml:space="preserve">. </w:t>
      </w:r>
      <w:proofErr w:type="spellStart"/>
      <w:r w:rsidR="009F4275" w:rsidRPr="00C751B4">
        <w:rPr>
          <w:rFonts w:ascii="Bookman Old Style" w:hAnsi="Bookman Old Style" w:cs="Arial"/>
          <w:i/>
          <w:sz w:val="22"/>
          <w:lang w:val="en-ZA"/>
        </w:rPr>
        <w:t>Ilwiimi</w:t>
      </w:r>
      <w:proofErr w:type="spellEnd"/>
      <w:r w:rsidR="009F4275" w:rsidRPr="00C751B4">
        <w:rPr>
          <w:rFonts w:ascii="Bookman Old Style" w:hAnsi="Bookman Old Style" w:cs="Arial"/>
          <w:i/>
          <w:sz w:val="22"/>
          <w:lang w:val="en-ZA"/>
        </w:rPr>
        <w:t xml:space="preserve"> </w:t>
      </w:r>
      <w:proofErr w:type="spellStart"/>
      <w:r w:rsidR="009F4275" w:rsidRPr="00C751B4">
        <w:rPr>
          <w:rFonts w:ascii="Bookman Old Style" w:hAnsi="Bookman Old Style" w:cs="Arial"/>
          <w:i/>
          <w:sz w:val="22"/>
          <w:lang w:val="en-ZA"/>
        </w:rPr>
        <w:t>zisulungekile</w:t>
      </w:r>
      <w:proofErr w:type="spellEnd"/>
      <w:r w:rsidR="009F4275" w:rsidRPr="00C751B4">
        <w:rPr>
          <w:rFonts w:ascii="Bookman Old Style" w:hAnsi="Bookman Old Style" w:cs="Arial"/>
          <w:i/>
          <w:sz w:val="22"/>
          <w:lang w:val="en-ZA"/>
        </w:rPr>
        <w:t xml:space="preserve">. </w:t>
      </w:r>
      <w:r w:rsidR="009F4275" w:rsidRPr="00C751B4">
        <w:rPr>
          <w:rFonts w:ascii="Bookman Old Style" w:hAnsi="Bookman Old Style" w:cs="Arial"/>
          <w:sz w:val="22"/>
          <w:lang w:val="en-ZA"/>
        </w:rPr>
        <w:t xml:space="preserve">Reflections on </w:t>
      </w:r>
      <w:r w:rsidR="001C7B30">
        <w:rPr>
          <w:rFonts w:ascii="Bookman Old Style" w:hAnsi="Bookman Old Style" w:cs="Arial"/>
          <w:sz w:val="22"/>
          <w:lang w:val="en-ZA"/>
        </w:rPr>
        <w:t>L</w:t>
      </w:r>
      <w:r w:rsidR="009F4275" w:rsidRPr="00C751B4">
        <w:rPr>
          <w:rFonts w:ascii="Bookman Old Style" w:hAnsi="Bookman Old Style" w:cs="Arial"/>
          <w:sz w:val="22"/>
          <w:lang w:val="en-ZA"/>
        </w:rPr>
        <w:t xml:space="preserve">anguage, </w:t>
      </w:r>
      <w:r w:rsidR="001C7B30">
        <w:rPr>
          <w:rFonts w:ascii="Bookman Old Style" w:hAnsi="Bookman Old Style" w:cs="Arial"/>
          <w:sz w:val="22"/>
          <w:lang w:val="en-ZA"/>
        </w:rPr>
        <w:t>M</w:t>
      </w:r>
      <w:r w:rsidR="009F4275" w:rsidRPr="00C751B4">
        <w:rPr>
          <w:rFonts w:ascii="Bookman Old Style" w:hAnsi="Bookman Old Style" w:cs="Arial"/>
          <w:sz w:val="22"/>
          <w:lang w:val="en-ZA"/>
        </w:rPr>
        <w:t xml:space="preserve">eaning and </w:t>
      </w:r>
      <w:r w:rsidR="001C7B30">
        <w:rPr>
          <w:rFonts w:ascii="Bookman Old Style" w:hAnsi="Bookman Old Style" w:cs="Arial"/>
          <w:sz w:val="22"/>
          <w:lang w:val="en-ZA"/>
        </w:rPr>
        <w:t>C</w:t>
      </w:r>
      <w:r w:rsidR="009F4275" w:rsidRPr="00C751B4">
        <w:rPr>
          <w:rFonts w:ascii="Bookman Old Style" w:hAnsi="Bookman Old Style" w:cs="Arial"/>
          <w:sz w:val="22"/>
          <w:lang w:val="en-ZA"/>
        </w:rPr>
        <w:t xml:space="preserve">ommunication. With Zolani Kupe and Nkululeko </w:t>
      </w:r>
      <w:proofErr w:type="spellStart"/>
      <w:r w:rsidR="009F4275" w:rsidRPr="00C751B4">
        <w:rPr>
          <w:rFonts w:ascii="Bookman Old Style" w:hAnsi="Bookman Old Style" w:cs="Arial"/>
          <w:sz w:val="22"/>
          <w:lang w:val="en-ZA"/>
        </w:rPr>
        <w:t>Mabandla</w:t>
      </w:r>
      <w:proofErr w:type="spellEnd"/>
      <w:r w:rsidR="009F4275" w:rsidRPr="00C751B4">
        <w:rPr>
          <w:rFonts w:ascii="Bookman Old Style" w:hAnsi="Bookman Old Style" w:cs="Arial"/>
          <w:sz w:val="22"/>
          <w:lang w:val="en-ZA"/>
        </w:rPr>
        <w:t xml:space="preserve">. In: </w:t>
      </w:r>
      <w:r w:rsidR="009F4275" w:rsidRPr="00C751B4">
        <w:rPr>
          <w:rFonts w:ascii="Bookman Old Style" w:hAnsi="Bookman Old Style" w:cs="Arial"/>
          <w:i/>
          <w:sz w:val="22"/>
          <w:lang w:val="en-ZA"/>
        </w:rPr>
        <w:t>Speaking Subjects</w:t>
      </w:r>
      <w:r w:rsidR="009F4275" w:rsidRPr="00C751B4">
        <w:rPr>
          <w:rFonts w:ascii="Bookman Old Style" w:hAnsi="Bookman Old Style" w:cs="Arial"/>
          <w:sz w:val="22"/>
          <w:lang w:val="en-ZA"/>
        </w:rPr>
        <w:t xml:space="preserve">, ed. by J. </w:t>
      </w:r>
      <w:proofErr w:type="spellStart"/>
      <w:r w:rsidR="009F4275" w:rsidRPr="00C751B4">
        <w:rPr>
          <w:rFonts w:ascii="Bookman Old Style" w:hAnsi="Bookman Old Style" w:cs="Arial"/>
          <w:sz w:val="22"/>
          <w:lang w:val="en-ZA"/>
        </w:rPr>
        <w:t>Purkarthofer</w:t>
      </w:r>
      <w:proofErr w:type="spellEnd"/>
      <w:r w:rsidR="009F4275" w:rsidRPr="00C751B4">
        <w:rPr>
          <w:rFonts w:ascii="Bookman Old Style" w:hAnsi="Bookman Old Style" w:cs="Arial"/>
          <w:sz w:val="22"/>
          <w:lang w:val="en-ZA"/>
        </w:rPr>
        <w:t xml:space="preserve"> and M. </w:t>
      </w:r>
      <w:proofErr w:type="spellStart"/>
      <w:r w:rsidR="009F4275" w:rsidRPr="00C751B4">
        <w:rPr>
          <w:rFonts w:ascii="Bookman Old Style" w:hAnsi="Bookman Old Style" w:cs="Arial"/>
          <w:sz w:val="22"/>
          <w:lang w:val="en-ZA"/>
        </w:rPr>
        <w:t>Flubacher</w:t>
      </w:r>
      <w:proofErr w:type="spellEnd"/>
      <w:r w:rsidR="009F4275" w:rsidRPr="00C751B4">
        <w:rPr>
          <w:rFonts w:ascii="Bookman Old Style" w:hAnsi="Bookman Old Style" w:cs="Arial"/>
          <w:sz w:val="22"/>
          <w:lang w:val="en-ZA"/>
        </w:rPr>
        <w:t>. Bristol: Multilingual Matters.</w:t>
      </w:r>
    </w:p>
    <w:p w14:paraId="39018225" w14:textId="14FEDFFE" w:rsidR="00F011F0" w:rsidRPr="00F011F0" w:rsidRDefault="00F011F0" w:rsidP="00F011F0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>
        <w:rPr>
          <w:rFonts w:ascii="Bookman Old Style" w:hAnsi="Bookman Old Style" w:cs="Arial"/>
          <w:sz w:val="22"/>
          <w:lang w:val="en-ZA"/>
        </w:rPr>
        <w:t xml:space="preserve">2022d. Introduction. With Quentin Williams and Tommaso Milani. </w:t>
      </w:r>
      <w:r w:rsidRPr="00C751B4">
        <w:rPr>
          <w:rFonts w:ascii="Bookman Old Style" w:hAnsi="Bookman Old Style"/>
          <w:bCs/>
          <w:i/>
          <w:iCs/>
          <w:sz w:val="22"/>
        </w:rPr>
        <w:t>Multilingualism and Linguistic Citizenship: Education, Narrative and Episteme</w:t>
      </w:r>
      <w:r w:rsidRPr="00C751B4">
        <w:rPr>
          <w:rFonts w:ascii="Bookman Old Style" w:hAnsi="Bookman Old Style"/>
          <w:bCs/>
          <w:sz w:val="22"/>
        </w:rPr>
        <w:t>. Bristol: Multilingual Matters.</w:t>
      </w:r>
    </w:p>
    <w:p w14:paraId="4F6F43AD" w14:textId="14AD81AC" w:rsidR="00A13AF9" w:rsidRPr="00C751B4" w:rsidRDefault="009F4275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>
        <w:rPr>
          <w:rFonts w:ascii="Bookman Old Style" w:hAnsi="Bookman Old Style" w:cs="Arial"/>
          <w:sz w:val="22"/>
        </w:rPr>
        <w:t>2021a</w:t>
      </w:r>
      <w:r w:rsidR="004D6F77" w:rsidRPr="00C751B4">
        <w:rPr>
          <w:rFonts w:ascii="Bookman Old Style" w:hAnsi="Bookman Old Style" w:cs="Arial"/>
          <w:sz w:val="22"/>
        </w:rPr>
        <w:t xml:space="preserve">. Small Shops in Hamburg and Cape Town: A Dialogue between Materiality and Atmosphere. With </w:t>
      </w:r>
      <w:proofErr w:type="spellStart"/>
      <w:r w:rsidR="004D6F77" w:rsidRPr="00C751B4">
        <w:rPr>
          <w:rFonts w:ascii="Bookman Old Style" w:hAnsi="Bookman Old Style" w:cs="Arial"/>
          <w:sz w:val="22"/>
        </w:rPr>
        <w:t>Jannis</w:t>
      </w:r>
      <w:proofErr w:type="spellEnd"/>
      <w:r w:rsidR="004D6F77" w:rsidRPr="00C751B4">
        <w:rPr>
          <w:rFonts w:ascii="Bookman Old Style" w:hAnsi="Bookman Old Style" w:cs="Arial"/>
          <w:sz w:val="22"/>
        </w:rPr>
        <w:t xml:space="preserve"> </w:t>
      </w:r>
      <w:proofErr w:type="spellStart"/>
      <w:r w:rsidR="004D6F77" w:rsidRPr="00C751B4">
        <w:rPr>
          <w:rFonts w:ascii="Bookman Old Style" w:hAnsi="Bookman Old Style" w:cs="Arial"/>
          <w:sz w:val="22"/>
        </w:rPr>
        <w:t>Androutsopoulos</w:t>
      </w:r>
      <w:proofErr w:type="spellEnd"/>
      <w:r w:rsidR="004D6F77" w:rsidRPr="00C751B4">
        <w:rPr>
          <w:rFonts w:ascii="Bookman Old Style" w:hAnsi="Bookman Old Style" w:cs="Arial"/>
          <w:sz w:val="22"/>
        </w:rPr>
        <w:t xml:space="preserve">. In: </w:t>
      </w:r>
      <w:r w:rsidR="004D6F77" w:rsidRPr="00C751B4">
        <w:rPr>
          <w:rFonts w:ascii="Bookman Old Style" w:hAnsi="Bookman Old Style" w:cs="Arial"/>
          <w:i/>
          <w:iCs/>
          <w:sz w:val="22"/>
        </w:rPr>
        <w:t>Spaces of Multilingualism</w:t>
      </w:r>
      <w:r w:rsidR="004D6F77" w:rsidRPr="00C751B4">
        <w:rPr>
          <w:rFonts w:ascii="Bookman Old Style" w:hAnsi="Bookman Old Style" w:cs="Arial"/>
          <w:sz w:val="22"/>
        </w:rPr>
        <w:t xml:space="preserve">, ed. by R. Blackledge and U. </w:t>
      </w:r>
      <w:proofErr w:type="spellStart"/>
      <w:r w:rsidR="004D6F77" w:rsidRPr="00C751B4">
        <w:rPr>
          <w:rFonts w:ascii="Bookman Old Style" w:hAnsi="Bookman Old Style" w:cs="Arial"/>
          <w:sz w:val="22"/>
        </w:rPr>
        <w:t>R</w:t>
      </w:r>
      <w:r w:rsidR="00EB1F86" w:rsidRPr="00C751B4">
        <w:rPr>
          <w:rFonts w:ascii="Bookman Old Style" w:hAnsi="Bookman Old Style" w:cs="Arial"/>
          <w:sz w:val="22"/>
        </w:rPr>
        <w:t>oyneland</w:t>
      </w:r>
      <w:proofErr w:type="spellEnd"/>
      <w:r w:rsidR="00EB1F86" w:rsidRPr="00C751B4">
        <w:rPr>
          <w:rFonts w:ascii="Bookman Old Style" w:hAnsi="Bookman Old Style" w:cs="Arial"/>
          <w:sz w:val="22"/>
        </w:rPr>
        <w:t xml:space="preserve">. London: Routledge. </w:t>
      </w:r>
    </w:p>
    <w:p w14:paraId="16A45A39" w14:textId="5F546844" w:rsidR="00EB1F86" w:rsidRPr="00D9336B" w:rsidRDefault="009F4275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bCs/>
          <w:sz w:val="22"/>
        </w:rPr>
      </w:pPr>
      <w:r>
        <w:rPr>
          <w:rFonts w:ascii="Bookman Old Style" w:hAnsi="Bookman Old Style" w:cs="Arial"/>
          <w:sz w:val="22"/>
        </w:rPr>
        <w:t>2021b</w:t>
      </w:r>
      <w:r w:rsidR="00EB1F86" w:rsidRPr="00C751B4">
        <w:rPr>
          <w:rFonts w:ascii="Bookman Old Style" w:hAnsi="Bookman Old Style" w:cs="Arial"/>
          <w:sz w:val="22"/>
        </w:rPr>
        <w:t xml:space="preserve">. </w:t>
      </w:r>
      <w:proofErr w:type="spellStart"/>
      <w:r w:rsidR="00EB1F86" w:rsidRPr="00C751B4">
        <w:rPr>
          <w:rFonts w:ascii="Bookman Old Style" w:hAnsi="Bookman Old Style" w:cs="Arial"/>
          <w:bCs/>
          <w:sz w:val="22"/>
          <w:lang w:val="en-IE"/>
        </w:rPr>
        <w:t>Beachspaces</w:t>
      </w:r>
      <w:proofErr w:type="spellEnd"/>
      <w:r w:rsidR="00EB1F86" w:rsidRPr="00C751B4">
        <w:rPr>
          <w:rFonts w:ascii="Bookman Old Style" w:hAnsi="Bookman Old Style" w:cs="Arial"/>
          <w:bCs/>
          <w:sz w:val="22"/>
          <w:lang w:val="en-IE"/>
        </w:rPr>
        <w:t>: Racism and Settler-Colonial (</w:t>
      </w:r>
      <w:proofErr w:type="spellStart"/>
      <w:r w:rsidR="00EB1F86" w:rsidRPr="00C751B4">
        <w:rPr>
          <w:rFonts w:ascii="Bookman Old Style" w:hAnsi="Bookman Old Style" w:cs="Arial"/>
          <w:bCs/>
          <w:sz w:val="22"/>
          <w:lang w:val="en-IE"/>
        </w:rPr>
        <w:t>Im</w:t>
      </w:r>
      <w:proofErr w:type="spellEnd"/>
      <w:r w:rsidR="00EB1F86" w:rsidRPr="00C751B4">
        <w:rPr>
          <w:rFonts w:ascii="Bookman Old Style" w:hAnsi="Bookman Old Style" w:cs="Arial"/>
          <w:bCs/>
          <w:sz w:val="22"/>
          <w:lang w:val="en-IE"/>
        </w:rPr>
        <w:t xml:space="preserve">)mobilities at the Shoreline. In: </w:t>
      </w:r>
      <w:r w:rsidR="00EB1F86" w:rsidRPr="00C751B4">
        <w:rPr>
          <w:rFonts w:ascii="Bookman Old Style" w:hAnsi="Bookman Old Style" w:cs="Arial"/>
          <w:bCs/>
          <w:i/>
          <w:iCs/>
          <w:sz w:val="22"/>
          <w:lang w:val="en-IE"/>
        </w:rPr>
        <w:t>Exploring (</w:t>
      </w:r>
      <w:proofErr w:type="spellStart"/>
      <w:r w:rsidR="00EB1F86" w:rsidRPr="00C751B4">
        <w:rPr>
          <w:rFonts w:ascii="Bookman Old Style" w:hAnsi="Bookman Old Style" w:cs="Arial"/>
          <w:bCs/>
          <w:i/>
          <w:iCs/>
          <w:sz w:val="22"/>
          <w:lang w:val="en-IE"/>
        </w:rPr>
        <w:t>Im</w:t>
      </w:r>
      <w:proofErr w:type="spellEnd"/>
      <w:r w:rsidR="00EB1F86" w:rsidRPr="00C751B4">
        <w:rPr>
          <w:rFonts w:ascii="Bookman Old Style" w:hAnsi="Bookman Old Style" w:cs="Arial"/>
          <w:bCs/>
          <w:i/>
          <w:iCs/>
          <w:sz w:val="22"/>
          <w:lang w:val="en-IE"/>
        </w:rPr>
        <w:t>)Mobilities: Language Practices, Discourses and Imaginaries,</w:t>
      </w:r>
      <w:r w:rsidR="00EB1F86" w:rsidRPr="00C751B4">
        <w:rPr>
          <w:rFonts w:ascii="Bookman Old Style" w:hAnsi="Bookman Old Style" w:cs="Arial"/>
          <w:bCs/>
          <w:sz w:val="22"/>
          <w:lang w:val="en-IE"/>
        </w:rPr>
        <w:t xml:space="preserve"> ed. by A. de Fina and G. Mazzaferro. Bristol: Multilingual Matters. </w:t>
      </w:r>
    </w:p>
    <w:p w14:paraId="7F4688F0" w14:textId="6CA48E85" w:rsidR="00BE7F06" w:rsidRPr="00D9336B" w:rsidRDefault="00872885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i/>
          <w:iCs/>
          <w:sz w:val="22"/>
        </w:rPr>
      </w:pPr>
      <w:r>
        <w:rPr>
          <w:rFonts w:ascii="Bookman Old Style" w:hAnsi="Bookman Old Style" w:cs="Arial"/>
          <w:sz w:val="22"/>
        </w:rPr>
        <w:lastRenderedPageBreak/>
        <w:t>2021</w:t>
      </w:r>
      <w:r w:rsidR="009F4275">
        <w:rPr>
          <w:rFonts w:ascii="Bookman Old Style" w:hAnsi="Bookman Old Style" w:cs="Arial"/>
          <w:sz w:val="22"/>
        </w:rPr>
        <w:t>c</w:t>
      </w:r>
      <w:r w:rsidR="00A13AF9" w:rsidRPr="00C751B4">
        <w:rPr>
          <w:rFonts w:ascii="Bookman Old Style" w:hAnsi="Bookman Old Style" w:cs="Arial"/>
          <w:sz w:val="22"/>
        </w:rPr>
        <w:t xml:space="preserve">. </w:t>
      </w:r>
      <w:r w:rsidR="00F46D4E" w:rsidRPr="00C751B4">
        <w:rPr>
          <w:rFonts w:ascii="Bookman Old Style" w:hAnsi="Bookman Old Style" w:cs="Arial"/>
          <w:sz w:val="22"/>
        </w:rPr>
        <w:t xml:space="preserve">Cape Town as a </w:t>
      </w:r>
      <w:r w:rsidR="001C7B30">
        <w:rPr>
          <w:rFonts w:ascii="Bookman Old Style" w:hAnsi="Bookman Old Style" w:cs="Arial"/>
          <w:sz w:val="22"/>
        </w:rPr>
        <w:t>M</w:t>
      </w:r>
      <w:r w:rsidR="00F46D4E" w:rsidRPr="00C751B4">
        <w:rPr>
          <w:rFonts w:ascii="Bookman Old Style" w:hAnsi="Bookman Old Style" w:cs="Arial"/>
          <w:sz w:val="22"/>
        </w:rPr>
        <w:t xml:space="preserve">ultilingual </w:t>
      </w:r>
      <w:r w:rsidR="001C7B30">
        <w:rPr>
          <w:rFonts w:ascii="Bookman Old Style" w:hAnsi="Bookman Old Style" w:cs="Arial"/>
          <w:sz w:val="22"/>
        </w:rPr>
        <w:t>C</w:t>
      </w:r>
      <w:r w:rsidR="00F46D4E" w:rsidRPr="00C751B4">
        <w:rPr>
          <w:rFonts w:ascii="Bookman Old Style" w:hAnsi="Bookman Old Style" w:cs="Arial"/>
          <w:sz w:val="22"/>
        </w:rPr>
        <w:t xml:space="preserve">ity: </w:t>
      </w:r>
      <w:r w:rsidR="001C7B30">
        <w:rPr>
          <w:rFonts w:ascii="Bookman Old Style" w:hAnsi="Bookman Old Style" w:cs="Arial"/>
          <w:sz w:val="22"/>
        </w:rPr>
        <w:t>P</w:t>
      </w:r>
      <w:r w:rsidR="00F46D4E" w:rsidRPr="00C751B4">
        <w:rPr>
          <w:rFonts w:ascii="Bookman Old Style" w:hAnsi="Bookman Old Style" w:cs="Arial"/>
          <w:sz w:val="22"/>
        </w:rPr>
        <w:t xml:space="preserve">olicies, </w:t>
      </w:r>
      <w:r w:rsidR="001C7B30">
        <w:rPr>
          <w:rFonts w:ascii="Bookman Old Style" w:hAnsi="Bookman Old Style" w:cs="Arial"/>
          <w:sz w:val="22"/>
        </w:rPr>
        <w:t>E</w:t>
      </w:r>
      <w:r w:rsidR="00F46D4E" w:rsidRPr="00C751B4">
        <w:rPr>
          <w:rFonts w:ascii="Bookman Old Style" w:hAnsi="Bookman Old Style" w:cs="Arial"/>
          <w:sz w:val="22"/>
        </w:rPr>
        <w:t xml:space="preserve">xperiences, </w:t>
      </w:r>
      <w:r w:rsidR="001C7B30">
        <w:rPr>
          <w:rFonts w:ascii="Bookman Old Style" w:hAnsi="Bookman Old Style" w:cs="Arial"/>
          <w:sz w:val="22"/>
        </w:rPr>
        <w:t>I</w:t>
      </w:r>
      <w:r w:rsidR="00F46D4E" w:rsidRPr="00C751B4">
        <w:rPr>
          <w:rFonts w:ascii="Bookman Old Style" w:hAnsi="Bookman Old Style" w:cs="Arial"/>
          <w:sz w:val="22"/>
        </w:rPr>
        <w:t xml:space="preserve">deologies. With Sandrine </w:t>
      </w:r>
      <w:proofErr w:type="spellStart"/>
      <w:r w:rsidR="00F46D4E" w:rsidRPr="00C751B4">
        <w:rPr>
          <w:rFonts w:ascii="Bookman Old Style" w:hAnsi="Bookman Old Style" w:cs="Arial"/>
          <w:sz w:val="22"/>
        </w:rPr>
        <w:t>Mpazayabo</w:t>
      </w:r>
      <w:proofErr w:type="spellEnd"/>
      <w:r w:rsidR="00F46D4E" w:rsidRPr="00C751B4">
        <w:rPr>
          <w:rFonts w:ascii="Bookman Old Style" w:hAnsi="Bookman Old Style" w:cs="Arial"/>
          <w:sz w:val="22"/>
        </w:rPr>
        <w:t xml:space="preserve"> and </w:t>
      </w:r>
      <w:proofErr w:type="spellStart"/>
      <w:r w:rsidR="00F46D4E" w:rsidRPr="00C751B4">
        <w:rPr>
          <w:rFonts w:ascii="Bookman Old Style" w:hAnsi="Bookman Old Style" w:cs="Arial"/>
          <w:sz w:val="22"/>
        </w:rPr>
        <w:t>Miché</w:t>
      </w:r>
      <w:proofErr w:type="spellEnd"/>
      <w:r w:rsidR="00F46D4E" w:rsidRPr="00C751B4">
        <w:rPr>
          <w:rFonts w:ascii="Bookman Old Style" w:hAnsi="Bookman Old Style" w:cs="Arial"/>
          <w:sz w:val="22"/>
        </w:rPr>
        <w:t xml:space="preserve"> Thompson. In: </w:t>
      </w:r>
      <w:r w:rsidR="00F46D4E" w:rsidRPr="00C751B4">
        <w:rPr>
          <w:rFonts w:ascii="Bookman Old Style" w:hAnsi="Bookman Old Style" w:cs="Arial"/>
          <w:i/>
          <w:iCs/>
          <w:sz w:val="22"/>
        </w:rPr>
        <w:t>Handbook of Translating the City</w:t>
      </w:r>
      <w:r w:rsidR="00F46D4E" w:rsidRPr="00C751B4">
        <w:rPr>
          <w:rFonts w:ascii="Bookman Old Style" w:hAnsi="Bookman Old Style" w:cs="Arial"/>
          <w:sz w:val="22"/>
        </w:rPr>
        <w:t>, edited by TK Lee. London: Routledge.</w:t>
      </w:r>
    </w:p>
    <w:p w14:paraId="7E5EE834" w14:textId="2453FEC4" w:rsidR="00F307F4" w:rsidRPr="00D9336B" w:rsidRDefault="00C751B4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2021</w:t>
      </w:r>
      <w:r w:rsidR="009F4275">
        <w:rPr>
          <w:rFonts w:ascii="Bookman Old Style" w:hAnsi="Bookman Old Style" w:cs="Arial"/>
          <w:sz w:val="22"/>
        </w:rPr>
        <w:t>d</w:t>
      </w:r>
      <w:r w:rsidRPr="00C751B4">
        <w:rPr>
          <w:rFonts w:ascii="Bookman Old Style" w:hAnsi="Bookman Old Style" w:cs="Arial"/>
          <w:sz w:val="22"/>
        </w:rPr>
        <w:t xml:space="preserve">. Sub-Saharan Africa. In: </w:t>
      </w:r>
      <w:r w:rsidRPr="00C751B4">
        <w:rPr>
          <w:rFonts w:ascii="Bookman Old Style" w:hAnsi="Bookman Old Style" w:cs="Arial"/>
          <w:i/>
          <w:sz w:val="22"/>
        </w:rPr>
        <w:t>Routledge Handbook of Pidgin and Creole Languages</w:t>
      </w:r>
      <w:r w:rsidRPr="00C751B4">
        <w:rPr>
          <w:rFonts w:ascii="Bookman Old Style" w:hAnsi="Bookman Old Style" w:cs="Arial"/>
          <w:sz w:val="22"/>
        </w:rPr>
        <w:t xml:space="preserve">, ed. By U. Ansaldo and M. </w:t>
      </w:r>
      <w:proofErr w:type="spellStart"/>
      <w:r w:rsidRPr="00C751B4">
        <w:rPr>
          <w:rFonts w:ascii="Bookman Old Style" w:hAnsi="Bookman Old Style" w:cs="Arial"/>
          <w:sz w:val="22"/>
        </w:rPr>
        <w:t>Meyerhoff</w:t>
      </w:r>
      <w:proofErr w:type="spellEnd"/>
      <w:r w:rsidRPr="00C751B4">
        <w:rPr>
          <w:rFonts w:ascii="Bookman Old Style" w:hAnsi="Bookman Old Style" w:cs="Arial"/>
          <w:sz w:val="22"/>
        </w:rPr>
        <w:t>. London: Routledge.</w:t>
      </w:r>
    </w:p>
    <w:p w14:paraId="66E94E41" w14:textId="2798FBDD" w:rsidR="00A13AF9" w:rsidRPr="00C751B4" w:rsidRDefault="00C751B4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2020a</w:t>
      </w:r>
      <w:r w:rsidR="00F307F4" w:rsidRPr="00C751B4">
        <w:rPr>
          <w:rFonts w:ascii="Bookman Old Style" w:hAnsi="Bookman Old Style" w:cs="Arial"/>
          <w:sz w:val="22"/>
        </w:rPr>
        <w:t xml:space="preserve">. Another Populism is Possible – Popular Politics and the Anticolonial Struggle. With Nkululeko </w:t>
      </w:r>
      <w:proofErr w:type="spellStart"/>
      <w:r w:rsidR="00F307F4" w:rsidRPr="00C751B4">
        <w:rPr>
          <w:rFonts w:ascii="Bookman Old Style" w:hAnsi="Bookman Old Style" w:cs="Arial"/>
          <w:sz w:val="22"/>
        </w:rPr>
        <w:t>Mabandla</w:t>
      </w:r>
      <w:proofErr w:type="spellEnd"/>
      <w:r w:rsidR="00F307F4" w:rsidRPr="00C751B4">
        <w:rPr>
          <w:rFonts w:ascii="Bookman Old Style" w:hAnsi="Bookman Old Style" w:cs="Arial"/>
          <w:sz w:val="22"/>
        </w:rPr>
        <w:t xml:space="preserve">. In: </w:t>
      </w:r>
      <w:r w:rsidR="00F307F4" w:rsidRPr="00C751B4">
        <w:rPr>
          <w:rFonts w:ascii="Bookman Old Style" w:hAnsi="Bookman Old Style" w:cs="Arial"/>
          <w:i/>
          <w:iCs/>
          <w:sz w:val="22"/>
        </w:rPr>
        <w:t>Discursive Approaches to Populism Across Disciplines,</w:t>
      </w:r>
      <w:r w:rsidR="00F307F4" w:rsidRPr="00C751B4">
        <w:rPr>
          <w:rFonts w:ascii="Bookman Old Style" w:hAnsi="Bookman Old Style" w:cs="Arial"/>
          <w:sz w:val="22"/>
        </w:rPr>
        <w:t xml:space="preserve"> ed. by M. </w:t>
      </w:r>
      <w:proofErr w:type="spellStart"/>
      <w:r w:rsidR="00F307F4" w:rsidRPr="00C751B4">
        <w:rPr>
          <w:rFonts w:ascii="Bookman Old Style" w:hAnsi="Bookman Old Style" w:cs="Arial"/>
          <w:sz w:val="22"/>
        </w:rPr>
        <w:t>Kranert</w:t>
      </w:r>
      <w:proofErr w:type="spellEnd"/>
      <w:r w:rsidR="00F307F4" w:rsidRPr="00C751B4">
        <w:rPr>
          <w:rFonts w:ascii="Bookman Old Style" w:hAnsi="Bookman Old Style" w:cs="Arial"/>
          <w:sz w:val="22"/>
        </w:rPr>
        <w:t xml:space="preserve">. London: Palgrave. </w:t>
      </w:r>
    </w:p>
    <w:p w14:paraId="16D196A9" w14:textId="3303119F" w:rsidR="00BE7F06" w:rsidRPr="00C751B4" w:rsidRDefault="004D6F77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2020</w:t>
      </w:r>
      <w:r w:rsidR="00F307F4" w:rsidRPr="00C751B4">
        <w:rPr>
          <w:rFonts w:ascii="Bookman Old Style" w:hAnsi="Bookman Old Style" w:cs="Arial"/>
          <w:sz w:val="22"/>
        </w:rPr>
        <w:t>b</w:t>
      </w:r>
      <w:r w:rsidR="00BE7F06" w:rsidRPr="00C751B4">
        <w:rPr>
          <w:rFonts w:ascii="Bookman Old Style" w:hAnsi="Bookman Old Style" w:cs="Arial"/>
          <w:sz w:val="22"/>
        </w:rPr>
        <w:t xml:space="preserve">. Colonial Linguistics: Then and Now. With Anne Storch. In: </w:t>
      </w:r>
      <w:r w:rsidR="00BE7F06" w:rsidRPr="00C751B4">
        <w:rPr>
          <w:rFonts w:ascii="Bookman Old Style" w:hAnsi="Bookman Old Style" w:cs="Arial"/>
          <w:i/>
          <w:sz w:val="22"/>
        </w:rPr>
        <w:t>Colonial and Decolonial Linguistics</w:t>
      </w:r>
      <w:r w:rsidR="00BE7F06" w:rsidRPr="00C751B4">
        <w:rPr>
          <w:rFonts w:ascii="Bookman Old Style" w:hAnsi="Bookman Old Style" w:cs="Arial"/>
          <w:sz w:val="22"/>
        </w:rPr>
        <w:t xml:space="preserve">, edited by A. </w:t>
      </w:r>
      <w:proofErr w:type="spellStart"/>
      <w:r w:rsidR="00BE7F06" w:rsidRPr="00C751B4">
        <w:rPr>
          <w:rFonts w:ascii="Bookman Old Style" w:hAnsi="Bookman Old Style" w:cs="Arial"/>
          <w:sz w:val="22"/>
        </w:rPr>
        <w:t>Deumert</w:t>
      </w:r>
      <w:proofErr w:type="spellEnd"/>
      <w:r w:rsidR="00BE7F06" w:rsidRPr="00C751B4">
        <w:rPr>
          <w:rFonts w:ascii="Bookman Old Style" w:hAnsi="Bookman Old Style" w:cs="Arial"/>
          <w:sz w:val="22"/>
        </w:rPr>
        <w:t>, A. Storch and N. Shepherd. Oxford: Oxford University Press.</w:t>
      </w:r>
    </w:p>
    <w:p w14:paraId="476BCFE2" w14:textId="44B3D1B9" w:rsidR="00EE6A87" w:rsidRPr="00C751B4" w:rsidRDefault="004D6F77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2020</w:t>
      </w:r>
      <w:r w:rsidR="009F4275">
        <w:rPr>
          <w:rFonts w:ascii="Bookman Old Style" w:hAnsi="Bookman Old Style" w:cs="Arial"/>
          <w:sz w:val="22"/>
        </w:rPr>
        <w:t>c</w:t>
      </w:r>
      <w:r w:rsidR="00BE7F06" w:rsidRPr="00C751B4">
        <w:rPr>
          <w:rFonts w:ascii="Bookman Old Style" w:hAnsi="Bookman Old Style" w:cs="Arial"/>
          <w:sz w:val="22"/>
        </w:rPr>
        <w:t xml:space="preserve">. The </w:t>
      </w:r>
      <w:r w:rsidR="001C7B30">
        <w:rPr>
          <w:rFonts w:ascii="Bookman Old Style" w:hAnsi="Bookman Old Style" w:cs="Arial"/>
          <w:sz w:val="22"/>
        </w:rPr>
        <w:t>M</w:t>
      </w:r>
      <w:r w:rsidR="00BE7F06" w:rsidRPr="00C751B4">
        <w:rPr>
          <w:rFonts w:ascii="Bookman Old Style" w:hAnsi="Bookman Old Style" w:cs="Arial"/>
          <w:sz w:val="22"/>
        </w:rPr>
        <w:t xml:space="preserve">issionary in the </w:t>
      </w:r>
      <w:r w:rsidR="001C7B30">
        <w:rPr>
          <w:rFonts w:ascii="Bookman Old Style" w:hAnsi="Bookman Old Style" w:cs="Arial"/>
          <w:sz w:val="22"/>
        </w:rPr>
        <w:t>T</w:t>
      </w:r>
      <w:r w:rsidR="00BE7F06" w:rsidRPr="00C751B4">
        <w:rPr>
          <w:rFonts w:ascii="Bookman Old Style" w:hAnsi="Bookman Old Style" w:cs="Arial"/>
          <w:sz w:val="22"/>
        </w:rPr>
        <w:t xml:space="preserve">heatre of </w:t>
      </w:r>
      <w:r w:rsidR="001C7B30">
        <w:rPr>
          <w:rFonts w:ascii="Bookman Old Style" w:hAnsi="Bookman Old Style" w:cs="Arial"/>
          <w:sz w:val="22"/>
        </w:rPr>
        <w:t>L</w:t>
      </w:r>
      <w:r w:rsidR="00BE7F06" w:rsidRPr="00C751B4">
        <w:rPr>
          <w:rFonts w:ascii="Bookman Old Style" w:hAnsi="Bookman Old Style" w:cs="Arial"/>
          <w:sz w:val="22"/>
        </w:rPr>
        <w:t xml:space="preserve">inguistics OR Is a </w:t>
      </w:r>
      <w:r w:rsidR="001C7B30">
        <w:rPr>
          <w:rFonts w:ascii="Bookman Old Style" w:hAnsi="Bookman Old Style" w:cs="Arial"/>
          <w:sz w:val="22"/>
        </w:rPr>
        <w:t>D</w:t>
      </w:r>
      <w:r w:rsidR="00BE7F06" w:rsidRPr="00C751B4">
        <w:rPr>
          <w:rFonts w:ascii="Bookman Old Style" w:hAnsi="Bookman Old Style" w:cs="Arial"/>
          <w:sz w:val="22"/>
        </w:rPr>
        <w:t xml:space="preserve">ecolonial </w:t>
      </w:r>
      <w:r w:rsidR="001C7B30">
        <w:rPr>
          <w:rFonts w:ascii="Bookman Old Style" w:hAnsi="Bookman Old Style" w:cs="Arial"/>
          <w:sz w:val="22"/>
        </w:rPr>
        <w:t>L</w:t>
      </w:r>
      <w:r w:rsidR="00BE7F06" w:rsidRPr="00C751B4">
        <w:rPr>
          <w:rFonts w:ascii="Bookman Old Style" w:hAnsi="Bookman Old Style" w:cs="Arial"/>
          <w:sz w:val="22"/>
        </w:rPr>
        <w:t xml:space="preserve">inguistics </w:t>
      </w:r>
      <w:r w:rsidR="001C7B30">
        <w:rPr>
          <w:rFonts w:ascii="Bookman Old Style" w:hAnsi="Bookman Old Style" w:cs="Arial"/>
          <w:sz w:val="22"/>
        </w:rPr>
        <w:t>P</w:t>
      </w:r>
      <w:r w:rsidR="00BE7F06" w:rsidRPr="00C751B4">
        <w:rPr>
          <w:rFonts w:ascii="Bookman Old Style" w:hAnsi="Bookman Old Style" w:cs="Arial"/>
          <w:sz w:val="22"/>
        </w:rPr>
        <w:t xml:space="preserve">ossible? In: </w:t>
      </w:r>
      <w:r w:rsidR="00BE7F06" w:rsidRPr="00C751B4">
        <w:rPr>
          <w:rFonts w:ascii="Bookman Old Style" w:hAnsi="Bookman Old Style" w:cs="Arial"/>
          <w:i/>
          <w:sz w:val="22"/>
        </w:rPr>
        <w:t>Colonial and Decolonial Linguistics</w:t>
      </w:r>
      <w:r w:rsidR="00BE7F06" w:rsidRPr="00C751B4">
        <w:rPr>
          <w:rFonts w:ascii="Bookman Old Style" w:hAnsi="Bookman Old Style" w:cs="Arial"/>
          <w:sz w:val="22"/>
        </w:rPr>
        <w:t xml:space="preserve">, edited by A. </w:t>
      </w:r>
      <w:proofErr w:type="spellStart"/>
      <w:r w:rsidR="00BE7F06" w:rsidRPr="00C751B4">
        <w:rPr>
          <w:rFonts w:ascii="Bookman Old Style" w:hAnsi="Bookman Old Style" w:cs="Arial"/>
          <w:sz w:val="22"/>
        </w:rPr>
        <w:t>Deumert</w:t>
      </w:r>
      <w:proofErr w:type="spellEnd"/>
      <w:r w:rsidR="00BE7F06" w:rsidRPr="00C751B4">
        <w:rPr>
          <w:rFonts w:ascii="Bookman Old Style" w:hAnsi="Bookman Old Style" w:cs="Arial"/>
          <w:sz w:val="22"/>
        </w:rPr>
        <w:t>, A. Storch and N. Shepherd. Oxford: Oxford University Press.</w:t>
      </w:r>
    </w:p>
    <w:p w14:paraId="733F86FD" w14:textId="4A62F119" w:rsidR="00BE7F06" w:rsidRPr="00D9336B" w:rsidRDefault="00EE6A87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  <w:lang w:val="en-IE"/>
        </w:rPr>
      </w:pPr>
      <w:r w:rsidRPr="00C751B4">
        <w:rPr>
          <w:rFonts w:ascii="Bookman Old Style" w:hAnsi="Bookman Old Style" w:cs="Arial"/>
          <w:sz w:val="22"/>
        </w:rPr>
        <w:t>2020</w:t>
      </w:r>
      <w:r w:rsidR="009F4275">
        <w:rPr>
          <w:rFonts w:ascii="Bookman Old Style" w:hAnsi="Bookman Old Style" w:cs="Arial"/>
          <w:sz w:val="22"/>
        </w:rPr>
        <w:t>d</w:t>
      </w:r>
      <w:r w:rsidRPr="00C751B4">
        <w:rPr>
          <w:rFonts w:ascii="Bookman Old Style" w:hAnsi="Bookman Old Style" w:cs="Arial"/>
          <w:sz w:val="22"/>
        </w:rPr>
        <w:t xml:space="preserve">. </w:t>
      </w:r>
      <w:r w:rsidR="00DF6F81" w:rsidRPr="00C751B4">
        <w:rPr>
          <w:rFonts w:ascii="Bookman Old Style" w:hAnsi="Bookman Old Style" w:cs="Arial"/>
          <w:sz w:val="22"/>
          <w:lang w:val="en-IE"/>
        </w:rPr>
        <w:t xml:space="preserve">You </w:t>
      </w:r>
      <w:r w:rsidR="001C7B30">
        <w:rPr>
          <w:rFonts w:ascii="Bookman Old Style" w:hAnsi="Bookman Old Style" w:cs="Arial"/>
          <w:sz w:val="22"/>
          <w:lang w:val="en-IE"/>
        </w:rPr>
        <w:t>S</w:t>
      </w:r>
      <w:r w:rsidR="00DF6F81" w:rsidRPr="00C751B4">
        <w:rPr>
          <w:rFonts w:ascii="Bookman Old Style" w:hAnsi="Bookman Old Style" w:cs="Arial"/>
          <w:sz w:val="22"/>
          <w:lang w:val="en-IE"/>
        </w:rPr>
        <w:t xml:space="preserve">ay </w:t>
      </w:r>
      <w:r w:rsidR="001C7B30">
        <w:rPr>
          <w:rFonts w:ascii="Bookman Old Style" w:hAnsi="Bookman Old Style" w:cs="Arial"/>
          <w:sz w:val="22"/>
          <w:lang w:val="en-IE"/>
        </w:rPr>
        <w:t>Y</w:t>
      </w:r>
      <w:r w:rsidR="00DF6F81" w:rsidRPr="00C751B4">
        <w:rPr>
          <w:rFonts w:ascii="Bookman Old Style" w:hAnsi="Bookman Old Style" w:cs="Arial"/>
          <w:sz w:val="22"/>
          <w:lang w:val="en-IE"/>
        </w:rPr>
        <w:t xml:space="preserve">ou </w:t>
      </w:r>
      <w:r w:rsidR="001C7B30">
        <w:rPr>
          <w:rFonts w:ascii="Bookman Old Style" w:hAnsi="Bookman Old Style" w:cs="Arial"/>
          <w:sz w:val="22"/>
          <w:lang w:val="en-IE"/>
        </w:rPr>
        <w:t>W</w:t>
      </w:r>
      <w:r w:rsidR="00DF6F81" w:rsidRPr="00C751B4">
        <w:rPr>
          <w:rFonts w:ascii="Bookman Old Style" w:hAnsi="Bookman Old Style" w:cs="Arial"/>
          <w:sz w:val="22"/>
          <w:lang w:val="en-IE"/>
        </w:rPr>
        <w:t xml:space="preserve">ant a </w:t>
      </w:r>
      <w:r w:rsidR="001C7B30">
        <w:rPr>
          <w:rFonts w:ascii="Bookman Old Style" w:hAnsi="Bookman Old Style" w:cs="Arial"/>
          <w:sz w:val="22"/>
          <w:lang w:val="en-IE"/>
        </w:rPr>
        <w:t>R</w:t>
      </w:r>
      <w:r w:rsidR="00DF6F81" w:rsidRPr="00C751B4">
        <w:rPr>
          <w:rFonts w:ascii="Bookman Old Style" w:hAnsi="Bookman Old Style" w:cs="Arial"/>
          <w:sz w:val="22"/>
          <w:lang w:val="en-IE"/>
        </w:rPr>
        <w:t xml:space="preserve">evolution? Histories and </w:t>
      </w:r>
      <w:r w:rsidR="001C7B30">
        <w:rPr>
          <w:rFonts w:ascii="Bookman Old Style" w:hAnsi="Bookman Old Style" w:cs="Arial"/>
          <w:sz w:val="22"/>
          <w:lang w:val="en-IE"/>
        </w:rPr>
        <w:t>F</w:t>
      </w:r>
      <w:r w:rsidR="00DF6F81" w:rsidRPr="00C751B4">
        <w:rPr>
          <w:rFonts w:ascii="Bookman Old Style" w:hAnsi="Bookman Old Style" w:cs="Arial"/>
          <w:sz w:val="22"/>
          <w:lang w:val="en-IE"/>
        </w:rPr>
        <w:t xml:space="preserve">utures of </w:t>
      </w:r>
      <w:r w:rsidR="001C7B30">
        <w:rPr>
          <w:rFonts w:ascii="Bookman Old Style" w:hAnsi="Bookman Old Style" w:cs="Arial"/>
          <w:sz w:val="22"/>
          <w:lang w:val="en-IE"/>
        </w:rPr>
        <w:t>R</w:t>
      </w:r>
      <w:r w:rsidR="00DF6F81" w:rsidRPr="00C751B4">
        <w:rPr>
          <w:rFonts w:ascii="Bookman Old Style" w:hAnsi="Bookman Old Style" w:cs="Arial"/>
          <w:sz w:val="22"/>
          <w:lang w:val="en-IE"/>
        </w:rPr>
        <w:t xml:space="preserve">esearching the </w:t>
      </w:r>
      <w:r w:rsidR="001C7B30">
        <w:rPr>
          <w:rFonts w:ascii="Bookman Old Style" w:hAnsi="Bookman Old Style" w:cs="Arial"/>
          <w:sz w:val="22"/>
          <w:lang w:val="en-IE"/>
        </w:rPr>
        <w:t>D</w:t>
      </w:r>
      <w:r w:rsidR="00DF6F81" w:rsidRPr="00C751B4">
        <w:rPr>
          <w:rFonts w:ascii="Bookman Old Style" w:hAnsi="Bookman Old Style" w:cs="Arial"/>
          <w:sz w:val="22"/>
          <w:lang w:val="en-IE"/>
        </w:rPr>
        <w:t xml:space="preserve">igital, a </w:t>
      </w:r>
      <w:r w:rsidR="001C7B30">
        <w:rPr>
          <w:rFonts w:ascii="Bookman Old Style" w:hAnsi="Bookman Old Style" w:cs="Arial"/>
          <w:sz w:val="22"/>
          <w:lang w:val="en-IE"/>
        </w:rPr>
        <w:t>V</w:t>
      </w:r>
      <w:r w:rsidR="00DF6F81" w:rsidRPr="00C751B4">
        <w:rPr>
          <w:rFonts w:ascii="Bookman Old Style" w:hAnsi="Bookman Old Style" w:cs="Arial"/>
          <w:sz w:val="22"/>
          <w:lang w:val="en-IE"/>
        </w:rPr>
        <w:t xml:space="preserve">iew from the </w:t>
      </w:r>
      <w:r w:rsidR="001C7B30">
        <w:rPr>
          <w:rFonts w:ascii="Bookman Old Style" w:hAnsi="Bookman Old Style" w:cs="Arial"/>
          <w:sz w:val="22"/>
          <w:lang w:val="en-IE"/>
        </w:rPr>
        <w:t>S</w:t>
      </w:r>
      <w:r w:rsidR="00DF6F81" w:rsidRPr="00C751B4">
        <w:rPr>
          <w:rFonts w:ascii="Bookman Old Style" w:hAnsi="Bookman Old Style" w:cs="Arial"/>
          <w:sz w:val="22"/>
          <w:lang w:val="en-IE"/>
        </w:rPr>
        <w:t>outh. In:</w:t>
      </w:r>
      <w:r w:rsidR="004D6F77" w:rsidRPr="00C751B4">
        <w:rPr>
          <w:rFonts w:ascii="Bookman Old Style" w:hAnsi="Bookman Old Style" w:cs="Arial"/>
          <w:i/>
          <w:sz w:val="22"/>
          <w:lang w:val="en-IE"/>
        </w:rPr>
        <w:t xml:space="preserve"> Message and Medium. English Language Practices Across Old and New Media</w:t>
      </w:r>
      <w:r w:rsidR="00DF6F81" w:rsidRPr="00C751B4">
        <w:rPr>
          <w:rFonts w:ascii="Bookman Old Style" w:hAnsi="Bookman Old Style" w:cs="Arial"/>
          <w:sz w:val="22"/>
          <w:lang w:val="en-IE"/>
        </w:rPr>
        <w:t xml:space="preserve">, ed. by C. </w:t>
      </w:r>
      <w:proofErr w:type="spellStart"/>
      <w:r w:rsidR="00DF6F81" w:rsidRPr="00C751B4">
        <w:rPr>
          <w:rFonts w:ascii="Bookman Old Style" w:hAnsi="Bookman Old Style" w:cs="Arial"/>
          <w:sz w:val="22"/>
          <w:lang w:val="en-IE"/>
        </w:rPr>
        <w:t>Tagg</w:t>
      </w:r>
      <w:proofErr w:type="spellEnd"/>
      <w:r w:rsidR="00DF6F81" w:rsidRPr="00C751B4">
        <w:rPr>
          <w:rFonts w:ascii="Bookman Old Style" w:hAnsi="Bookman Old Style" w:cs="Arial"/>
          <w:sz w:val="22"/>
          <w:lang w:val="en-IE"/>
        </w:rPr>
        <w:t xml:space="preserve"> and M. Evans. Berlin: Mouton de Gruyter. </w:t>
      </w:r>
    </w:p>
    <w:p w14:paraId="42E0CBFD" w14:textId="25A02974" w:rsidR="00E976B9" w:rsidRPr="00C751B4" w:rsidRDefault="00EE6A87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2020</w:t>
      </w:r>
      <w:r w:rsidR="009F4275">
        <w:rPr>
          <w:rFonts w:ascii="Bookman Old Style" w:hAnsi="Bookman Old Style" w:cs="Arial"/>
          <w:sz w:val="22"/>
        </w:rPr>
        <w:t>e</w:t>
      </w:r>
      <w:r w:rsidR="00821F39" w:rsidRPr="00C751B4">
        <w:rPr>
          <w:rFonts w:ascii="Bookman Old Style" w:hAnsi="Bookman Old Style" w:cs="Arial"/>
          <w:sz w:val="22"/>
        </w:rPr>
        <w:t>.</w:t>
      </w:r>
      <w:r w:rsidR="00821F39" w:rsidRPr="00C751B4">
        <w:rPr>
          <w:rFonts w:ascii="Bookman Old Style" w:hAnsi="Bookman Old Style" w:cs="Arial"/>
          <w:i/>
          <w:sz w:val="22"/>
        </w:rPr>
        <w:t xml:space="preserve"> </w:t>
      </w:r>
      <w:r w:rsidR="007F2E8A" w:rsidRPr="00C751B4">
        <w:rPr>
          <w:rFonts w:ascii="Bookman Old Style" w:hAnsi="Bookman Old Style" w:cs="Arial"/>
          <w:sz w:val="22"/>
        </w:rPr>
        <w:t>A Political Economy of Digital C</w:t>
      </w:r>
      <w:r w:rsidR="00821F39" w:rsidRPr="00C751B4">
        <w:rPr>
          <w:rFonts w:ascii="Bookman Old Style" w:hAnsi="Bookman Old Style" w:cs="Arial"/>
          <w:sz w:val="22"/>
        </w:rPr>
        <w:t>ommunicatio</w:t>
      </w:r>
      <w:r w:rsidR="001C7B30">
        <w:rPr>
          <w:rFonts w:ascii="Bookman Old Style" w:hAnsi="Bookman Old Style" w:cs="Arial"/>
          <w:sz w:val="22"/>
        </w:rPr>
        <w:t>n.</w:t>
      </w:r>
      <w:r w:rsidR="00821F39" w:rsidRPr="00C751B4">
        <w:rPr>
          <w:rFonts w:ascii="Bookman Old Style" w:hAnsi="Bookman Old Style" w:cs="Arial"/>
          <w:b/>
          <w:sz w:val="22"/>
        </w:rPr>
        <w:t xml:space="preserve"> </w:t>
      </w:r>
      <w:r w:rsidR="00821F39" w:rsidRPr="00C751B4">
        <w:rPr>
          <w:rFonts w:ascii="Bookman Old Style" w:hAnsi="Bookman Old Style" w:cs="Arial"/>
          <w:sz w:val="22"/>
        </w:rPr>
        <w:t xml:space="preserve">In: </w:t>
      </w:r>
      <w:r w:rsidR="00821F39" w:rsidRPr="00C751B4">
        <w:rPr>
          <w:rFonts w:ascii="Bookman Old Style" w:hAnsi="Bookman Old Style" w:cs="Arial"/>
          <w:i/>
          <w:sz w:val="22"/>
        </w:rPr>
        <w:t>Language and Economy</w:t>
      </w:r>
      <w:r w:rsidR="00821F39" w:rsidRPr="00C751B4">
        <w:rPr>
          <w:rFonts w:ascii="Bookman Old Style" w:hAnsi="Bookman Old Style" w:cs="Arial"/>
          <w:sz w:val="22"/>
        </w:rPr>
        <w:t xml:space="preserve">, ed. by </w:t>
      </w:r>
      <w:proofErr w:type="spellStart"/>
      <w:r w:rsidR="00821F39" w:rsidRPr="00C751B4">
        <w:rPr>
          <w:rFonts w:ascii="Bookman Old Style" w:hAnsi="Bookman Old Style" w:cs="Arial"/>
          <w:sz w:val="22"/>
        </w:rPr>
        <w:t>Salikoko</w:t>
      </w:r>
      <w:proofErr w:type="spellEnd"/>
      <w:r w:rsidR="00821F39" w:rsidRPr="00C751B4">
        <w:rPr>
          <w:rFonts w:ascii="Bookman Old Style" w:hAnsi="Bookman Old Style" w:cs="Arial"/>
          <w:sz w:val="22"/>
        </w:rPr>
        <w:t xml:space="preserve"> </w:t>
      </w:r>
      <w:proofErr w:type="spellStart"/>
      <w:r w:rsidR="00821F39" w:rsidRPr="00C751B4">
        <w:rPr>
          <w:rFonts w:ascii="Bookman Old Style" w:hAnsi="Bookman Old Style" w:cs="Arial"/>
          <w:sz w:val="22"/>
        </w:rPr>
        <w:t>Mufwene</w:t>
      </w:r>
      <w:proofErr w:type="spellEnd"/>
      <w:r w:rsidR="00821F39" w:rsidRPr="00C751B4">
        <w:rPr>
          <w:rFonts w:ascii="Bookman Old Style" w:hAnsi="Bookman Old Style" w:cs="Arial"/>
          <w:sz w:val="22"/>
        </w:rPr>
        <w:t xml:space="preserve"> and Cecile </w:t>
      </w:r>
      <w:proofErr w:type="spellStart"/>
      <w:r w:rsidR="00821F39" w:rsidRPr="00C751B4">
        <w:rPr>
          <w:rFonts w:ascii="Bookman Old Style" w:hAnsi="Bookman Old Style" w:cs="Arial"/>
          <w:sz w:val="22"/>
        </w:rPr>
        <w:t>Vigouroux</w:t>
      </w:r>
      <w:proofErr w:type="spellEnd"/>
      <w:r w:rsidR="00821F39" w:rsidRPr="00C751B4">
        <w:rPr>
          <w:rFonts w:ascii="Bookman Old Style" w:hAnsi="Bookman Old Style" w:cs="Arial"/>
          <w:sz w:val="22"/>
        </w:rPr>
        <w:t xml:space="preserve">. </w:t>
      </w:r>
      <w:r w:rsidR="001C781E" w:rsidRPr="00C751B4">
        <w:rPr>
          <w:rFonts w:ascii="Bookman Old Style" w:hAnsi="Bookman Old Style" w:cs="Arial"/>
          <w:sz w:val="22"/>
        </w:rPr>
        <w:t>Cambridge: Cambridge University Press.</w:t>
      </w:r>
    </w:p>
    <w:p w14:paraId="4F55F464" w14:textId="602BC827" w:rsidR="00BE7F06" w:rsidRPr="00C751B4" w:rsidRDefault="00BE7F06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2020</w:t>
      </w:r>
      <w:r w:rsidR="009F4275">
        <w:rPr>
          <w:rFonts w:ascii="Bookman Old Style" w:hAnsi="Bookman Old Style" w:cs="Arial"/>
          <w:sz w:val="22"/>
        </w:rPr>
        <w:t>f</w:t>
      </w:r>
      <w:r w:rsidRPr="00C751B4">
        <w:rPr>
          <w:rFonts w:ascii="Bookman Old Style" w:hAnsi="Bookman Old Style" w:cs="Arial"/>
          <w:sz w:val="22"/>
        </w:rPr>
        <w:t>. Mobilities and Struggle</w:t>
      </w:r>
      <w:r w:rsidRPr="00C751B4">
        <w:rPr>
          <w:rFonts w:ascii="Bookman Old Style" w:hAnsi="Bookman Old Style" w:cs="Arial"/>
          <w:i/>
          <w:sz w:val="22"/>
        </w:rPr>
        <w:t>.</w:t>
      </w:r>
      <w:r w:rsidRPr="00C751B4">
        <w:rPr>
          <w:rFonts w:ascii="Bookman Old Style" w:hAnsi="Bookman Old Style" w:cs="Arial"/>
          <w:sz w:val="22"/>
        </w:rPr>
        <w:t xml:space="preserve"> In: </w:t>
      </w:r>
      <w:r w:rsidRPr="00C751B4">
        <w:rPr>
          <w:rFonts w:ascii="Bookman Old Style" w:hAnsi="Bookman Old Style" w:cs="Arial"/>
          <w:i/>
          <w:sz w:val="22"/>
        </w:rPr>
        <w:t>Multilingualism and (</w:t>
      </w:r>
      <w:proofErr w:type="spellStart"/>
      <w:r w:rsidRPr="00C751B4">
        <w:rPr>
          <w:rFonts w:ascii="Bookman Old Style" w:hAnsi="Bookman Old Style" w:cs="Arial"/>
          <w:i/>
          <w:sz w:val="22"/>
        </w:rPr>
        <w:t>Im</w:t>
      </w:r>
      <w:proofErr w:type="spellEnd"/>
      <w:r w:rsidRPr="00C751B4">
        <w:rPr>
          <w:rFonts w:ascii="Bookman Old Style" w:hAnsi="Bookman Old Style" w:cs="Arial"/>
          <w:i/>
          <w:sz w:val="22"/>
        </w:rPr>
        <w:t>)mobilities: Language, Power, Agency</w:t>
      </w:r>
      <w:r w:rsidRPr="00C751B4">
        <w:rPr>
          <w:rFonts w:ascii="Bookman Old Style" w:hAnsi="Bookman Old Style" w:cs="Arial"/>
          <w:sz w:val="22"/>
        </w:rPr>
        <w:t>, ed. by Kristine Horner and Jennifer Dailey-</w:t>
      </w:r>
      <w:proofErr w:type="spellStart"/>
      <w:r w:rsidRPr="00C751B4">
        <w:rPr>
          <w:rFonts w:ascii="Bookman Old Style" w:hAnsi="Bookman Old Style" w:cs="Arial"/>
          <w:sz w:val="22"/>
        </w:rPr>
        <w:t>O’Cain</w:t>
      </w:r>
      <w:proofErr w:type="spellEnd"/>
      <w:r w:rsidRPr="00C751B4">
        <w:rPr>
          <w:rFonts w:ascii="Bookman Old Style" w:hAnsi="Bookman Old Style" w:cs="Arial"/>
          <w:sz w:val="22"/>
        </w:rPr>
        <w:t xml:space="preserve">. Bristol: Multilingual Matters. </w:t>
      </w:r>
    </w:p>
    <w:p w14:paraId="2B2EB424" w14:textId="751DAB7A" w:rsidR="002B12DC" w:rsidRPr="00C751B4" w:rsidRDefault="00BE7F06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2019</w:t>
      </w:r>
      <w:r w:rsidR="00F46D4E" w:rsidRPr="00C751B4">
        <w:rPr>
          <w:rFonts w:ascii="Bookman Old Style" w:hAnsi="Bookman Old Style" w:cs="Arial"/>
          <w:sz w:val="22"/>
        </w:rPr>
        <w:t>a</w:t>
      </w:r>
      <w:r w:rsidR="007F2E8A" w:rsidRPr="00C751B4">
        <w:rPr>
          <w:rFonts w:ascii="Bookman Old Style" w:hAnsi="Bookman Old Style" w:cs="Arial"/>
          <w:sz w:val="22"/>
        </w:rPr>
        <w:t>. African Languages and Digital M</w:t>
      </w:r>
      <w:r w:rsidR="00E976B9" w:rsidRPr="00C751B4">
        <w:rPr>
          <w:rFonts w:ascii="Bookman Old Style" w:hAnsi="Bookman Old Style" w:cs="Arial"/>
          <w:sz w:val="22"/>
        </w:rPr>
        <w:t xml:space="preserve">edia. </w:t>
      </w:r>
      <w:r w:rsidR="00183EC6" w:rsidRPr="00C751B4">
        <w:rPr>
          <w:rFonts w:ascii="Bookman Old Style" w:hAnsi="Bookman Old Style" w:cs="Arial"/>
          <w:sz w:val="22"/>
        </w:rPr>
        <w:t xml:space="preserve">With Ivan </w:t>
      </w:r>
      <w:proofErr w:type="spellStart"/>
      <w:r w:rsidR="00183EC6" w:rsidRPr="00C751B4">
        <w:rPr>
          <w:rFonts w:ascii="Bookman Old Style" w:hAnsi="Bookman Old Style" w:cs="Arial"/>
          <w:sz w:val="22"/>
        </w:rPr>
        <w:t>Panovic</w:t>
      </w:r>
      <w:proofErr w:type="spellEnd"/>
      <w:r w:rsidR="00183EC6" w:rsidRPr="00C751B4">
        <w:rPr>
          <w:rFonts w:ascii="Bookman Old Style" w:hAnsi="Bookman Old Style" w:cs="Arial"/>
          <w:sz w:val="22"/>
        </w:rPr>
        <w:t xml:space="preserve">, David </w:t>
      </w:r>
      <w:proofErr w:type="spellStart"/>
      <w:r w:rsidR="00183EC6" w:rsidRPr="00C751B4">
        <w:rPr>
          <w:rFonts w:ascii="Bookman Old Style" w:hAnsi="Bookman Old Style" w:cs="Arial"/>
          <w:sz w:val="22"/>
        </w:rPr>
        <w:t>Barasa</w:t>
      </w:r>
      <w:proofErr w:type="spellEnd"/>
      <w:r w:rsidR="00183EC6" w:rsidRPr="00C751B4">
        <w:rPr>
          <w:rFonts w:ascii="Bookman Old Style" w:hAnsi="Bookman Old Style" w:cs="Arial"/>
          <w:sz w:val="22"/>
        </w:rPr>
        <w:t xml:space="preserve"> and Dorothy </w:t>
      </w:r>
      <w:proofErr w:type="spellStart"/>
      <w:r w:rsidR="00183EC6" w:rsidRPr="00C751B4">
        <w:rPr>
          <w:rFonts w:ascii="Bookman Old Style" w:hAnsi="Bookman Old Style" w:cs="Arial"/>
          <w:sz w:val="22"/>
        </w:rPr>
        <w:t>Agyepong</w:t>
      </w:r>
      <w:proofErr w:type="spellEnd"/>
      <w:r w:rsidR="00183EC6" w:rsidRPr="00C751B4">
        <w:rPr>
          <w:rFonts w:ascii="Bookman Old Style" w:hAnsi="Bookman Old Style" w:cs="Arial"/>
          <w:sz w:val="22"/>
        </w:rPr>
        <w:t xml:space="preserve">. </w:t>
      </w:r>
      <w:r w:rsidR="00E976B9" w:rsidRPr="00C751B4">
        <w:rPr>
          <w:rFonts w:ascii="Bookman Old Style" w:hAnsi="Bookman Old Style" w:cs="Arial"/>
          <w:sz w:val="22"/>
        </w:rPr>
        <w:t xml:space="preserve">In: </w:t>
      </w:r>
      <w:r w:rsidR="00E976B9" w:rsidRPr="00C751B4">
        <w:rPr>
          <w:rFonts w:ascii="Bookman Old Style" w:hAnsi="Bookman Old Style" w:cs="Arial"/>
          <w:i/>
          <w:sz w:val="22"/>
        </w:rPr>
        <w:t>Handbook of African Linguistics</w:t>
      </w:r>
      <w:r w:rsidR="00E976B9" w:rsidRPr="00C751B4">
        <w:rPr>
          <w:rFonts w:ascii="Bookman Old Style" w:hAnsi="Bookman Old Style" w:cs="Arial"/>
          <w:sz w:val="22"/>
        </w:rPr>
        <w:t>, ed. by E. Wolff. Cambridge: Cambridge University Press.</w:t>
      </w:r>
    </w:p>
    <w:p w14:paraId="459EA9E7" w14:textId="0E486E0B" w:rsidR="00467641" w:rsidRPr="00D9336B" w:rsidRDefault="00BE7F06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  <w:lang w:val="en-IE"/>
        </w:rPr>
      </w:pPr>
      <w:r w:rsidRPr="00C751B4">
        <w:rPr>
          <w:rFonts w:ascii="Bookman Old Style" w:hAnsi="Bookman Old Style" w:cs="Arial"/>
          <w:sz w:val="22"/>
        </w:rPr>
        <w:t>2019b</w:t>
      </w:r>
      <w:r w:rsidR="002B12DC" w:rsidRPr="00C751B4">
        <w:rPr>
          <w:rFonts w:ascii="Bookman Old Style" w:hAnsi="Bookman Old Style" w:cs="Arial"/>
          <w:sz w:val="22"/>
        </w:rPr>
        <w:t xml:space="preserve">. Participant Observation. In: </w:t>
      </w:r>
      <w:r w:rsidR="002B12DC" w:rsidRPr="00C751B4">
        <w:rPr>
          <w:rFonts w:ascii="Bookman Old Style" w:hAnsi="Bookman Old Style" w:cs="Arial"/>
          <w:i/>
          <w:sz w:val="22"/>
        </w:rPr>
        <w:t>Handbook of Language Contact</w:t>
      </w:r>
      <w:r w:rsidR="002B12DC" w:rsidRPr="00C751B4">
        <w:rPr>
          <w:rFonts w:ascii="Bookman Old Style" w:hAnsi="Bookman Old Style" w:cs="Arial"/>
          <w:sz w:val="22"/>
        </w:rPr>
        <w:t>, ed. by J. </w:t>
      </w:r>
      <w:proofErr w:type="spellStart"/>
      <w:r w:rsidR="002B12DC" w:rsidRPr="00C751B4">
        <w:rPr>
          <w:rFonts w:ascii="Bookman Old Style" w:hAnsi="Bookman Old Style" w:cs="Arial"/>
          <w:sz w:val="22"/>
        </w:rPr>
        <w:t>Darquennes</w:t>
      </w:r>
      <w:proofErr w:type="spellEnd"/>
      <w:r w:rsidR="002B12DC" w:rsidRPr="00C751B4">
        <w:rPr>
          <w:rFonts w:ascii="Bookman Old Style" w:hAnsi="Bookman Old Style" w:cs="Arial"/>
          <w:sz w:val="22"/>
        </w:rPr>
        <w:t xml:space="preserve">, J. Salmons, W. </w:t>
      </w:r>
      <w:proofErr w:type="spellStart"/>
      <w:r w:rsidR="002B12DC" w:rsidRPr="00C751B4">
        <w:rPr>
          <w:rFonts w:ascii="Bookman Old Style" w:hAnsi="Bookman Old Style" w:cs="Arial"/>
          <w:sz w:val="22"/>
        </w:rPr>
        <w:t>Vandenbussche</w:t>
      </w:r>
      <w:proofErr w:type="spellEnd"/>
      <w:r w:rsidR="002B12DC" w:rsidRPr="00C751B4">
        <w:rPr>
          <w:rFonts w:ascii="Bookman Old Style" w:hAnsi="Bookman Old Style" w:cs="Arial"/>
          <w:sz w:val="22"/>
        </w:rPr>
        <w:t>. Berlin et al.: De Gruyter.</w:t>
      </w:r>
    </w:p>
    <w:p w14:paraId="0404215F" w14:textId="69E44088" w:rsidR="00467641" w:rsidRPr="00C751B4" w:rsidRDefault="002B12DC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  <w:lang w:val="en-ZA"/>
        </w:rPr>
      </w:pPr>
      <w:r w:rsidRPr="00C751B4">
        <w:rPr>
          <w:rFonts w:ascii="Bookman Old Style" w:hAnsi="Bookman Old Style" w:cs="Arial"/>
          <w:sz w:val="22"/>
        </w:rPr>
        <w:t>2019</w:t>
      </w:r>
      <w:r w:rsidR="00BE7F06" w:rsidRPr="00C751B4">
        <w:rPr>
          <w:rFonts w:ascii="Bookman Old Style" w:hAnsi="Bookman Old Style" w:cs="Arial"/>
          <w:sz w:val="22"/>
        </w:rPr>
        <w:t>c</w:t>
      </w:r>
      <w:r w:rsidR="00845A07" w:rsidRPr="00C751B4">
        <w:rPr>
          <w:rFonts w:ascii="Bookman Old Style" w:hAnsi="Bookman Old Style" w:cs="Arial"/>
          <w:sz w:val="22"/>
        </w:rPr>
        <w:t xml:space="preserve">. </w:t>
      </w:r>
      <w:r w:rsidR="00845A07" w:rsidRPr="00C751B4">
        <w:rPr>
          <w:rFonts w:ascii="Bookman Old Style" w:hAnsi="Bookman Old Style" w:cs="Arial"/>
          <w:sz w:val="22"/>
          <w:lang w:val="en-ZA"/>
        </w:rPr>
        <w:t xml:space="preserve">Language as </w:t>
      </w:r>
      <w:r w:rsidR="001C7B30">
        <w:rPr>
          <w:rFonts w:ascii="Bookman Old Style" w:hAnsi="Bookman Old Style" w:cs="Arial"/>
          <w:sz w:val="22"/>
          <w:lang w:val="en-ZA"/>
        </w:rPr>
        <w:t>W</w:t>
      </w:r>
      <w:r w:rsidR="00845A07" w:rsidRPr="00C751B4">
        <w:rPr>
          <w:rFonts w:ascii="Bookman Old Style" w:hAnsi="Bookman Old Style" w:cs="Arial"/>
          <w:sz w:val="22"/>
          <w:lang w:val="en-ZA"/>
        </w:rPr>
        <w:t xml:space="preserve">orld </w:t>
      </w:r>
      <w:r w:rsidR="001C7B30">
        <w:rPr>
          <w:rFonts w:ascii="Bookman Old Style" w:hAnsi="Bookman Old Style" w:cs="Arial"/>
          <w:sz w:val="22"/>
          <w:lang w:val="en-ZA"/>
        </w:rPr>
        <w:t>H</w:t>
      </w:r>
      <w:r w:rsidR="00845A07" w:rsidRPr="00C751B4">
        <w:rPr>
          <w:rFonts w:ascii="Bookman Old Style" w:hAnsi="Bookman Old Style" w:cs="Arial"/>
          <w:sz w:val="22"/>
          <w:lang w:val="en-ZA"/>
        </w:rPr>
        <w:t xml:space="preserve">eritage? Critical </w:t>
      </w:r>
      <w:r w:rsidR="001C7B30">
        <w:rPr>
          <w:rFonts w:ascii="Bookman Old Style" w:hAnsi="Bookman Old Style" w:cs="Arial"/>
          <w:sz w:val="22"/>
          <w:lang w:val="en-ZA"/>
        </w:rPr>
        <w:t>P</w:t>
      </w:r>
      <w:r w:rsidR="00845A07" w:rsidRPr="00C751B4">
        <w:rPr>
          <w:rFonts w:ascii="Bookman Old Style" w:hAnsi="Bookman Old Style" w:cs="Arial"/>
          <w:sz w:val="22"/>
          <w:lang w:val="en-ZA"/>
        </w:rPr>
        <w:t xml:space="preserve">erspectives on </w:t>
      </w:r>
      <w:r w:rsidR="001C7B30">
        <w:rPr>
          <w:rFonts w:ascii="Bookman Old Style" w:hAnsi="Bookman Old Style" w:cs="Arial"/>
          <w:sz w:val="22"/>
          <w:lang w:val="en-ZA"/>
        </w:rPr>
        <w:t>L</w:t>
      </w:r>
      <w:r w:rsidR="00845A07" w:rsidRPr="00C751B4">
        <w:rPr>
          <w:rFonts w:ascii="Bookman Old Style" w:hAnsi="Bookman Old Style" w:cs="Arial"/>
          <w:sz w:val="22"/>
          <w:lang w:val="en-ZA"/>
        </w:rPr>
        <w:t>anguage-</w:t>
      </w:r>
      <w:r w:rsidR="001C7B30">
        <w:rPr>
          <w:rFonts w:ascii="Bookman Old Style" w:hAnsi="Bookman Old Style" w:cs="Arial"/>
          <w:sz w:val="22"/>
          <w:lang w:val="en-ZA"/>
        </w:rPr>
        <w:t>A</w:t>
      </w:r>
      <w:r w:rsidR="00845A07" w:rsidRPr="00C751B4">
        <w:rPr>
          <w:rFonts w:ascii="Bookman Old Style" w:hAnsi="Bookman Old Style" w:cs="Arial"/>
          <w:sz w:val="22"/>
          <w:lang w:val="en-ZA"/>
        </w:rPr>
        <w:t>s-</w:t>
      </w:r>
      <w:r w:rsidR="001C7B30">
        <w:rPr>
          <w:rFonts w:ascii="Bookman Old Style" w:hAnsi="Bookman Old Style" w:cs="Arial"/>
          <w:sz w:val="22"/>
          <w:lang w:val="en-ZA"/>
        </w:rPr>
        <w:t>A</w:t>
      </w:r>
      <w:r w:rsidR="00845A07" w:rsidRPr="00C751B4">
        <w:rPr>
          <w:rFonts w:ascii="Bookman Old Style" w:hAnsi="Bookman Old Style" w:cs="Arial"/>
          <w:sz w:val="22"/>
          <w:lang w:val="en-ZA"/>
        </w:rPr>
        <w:t xml:space="preserve">rchive. With Anne Storch. In: </w:t>
      </w:r>
      <w:r w:rsidR="00845A07" w:rsidRPr="00C751B4">
        <w:rPr>
          <w:rFonts w:ascii="Bookman Old Style" w:hAnsi="Bookman Old Style" w:cs="Arial"/>
          <w:i/>
          <w:sz w:val="22"/>
          <w:lang w:val="en-ZA"/>
        </w:rPr>
        <w:t>Handbook of Intangible Heritage</w:t>
      </w:r>
      <w:r w:rsidR="00845A07" w:rsidRPr="00C751B4">
        <w:rPr>
          <w:rFonts w:ascii="Bookman Old Style" w:hAnsi="Bookman Old Style" w:cs="Arial"/>
          <w:sz w:val="22"/>
          <w:lang w:val="en-ZA"/>
        </w:rPr>
        <w:t xml:space="preserve">, ed. by N. </w:t>
      </w:r>
      <w:proofErr w:type="spellStart"/>
      <w:r w:rsidR="00845A07" w:rsidRPr="00C751B4">
        <w:rPr>
          <w:rFonts w:ascii="Bookman Old Style" w:hAnsi="Bookman Old Style" w:cs="Arial"/>
          <w:sz w:val="22"/>
          <w:lang w:val="en-ZA"/>
        </w:rPr>
        <w:t>Akagawa</w:t>
      </w:r>
      <w:proofErr w:type="spellEnd"/>
      <w:r w:rsidR="00845A07" w:rsidRPr="00C751B4">
        <w:rPr>
          <w:rFonts w:ascii="Bookman Old Style" w:hAnsi="Bookman Old Style" w:cs="Arial"/>
          <w:sz w:val="22"/>
          <w:lang w:val="en-ZA"/>
        </w:rPr>
        <w:t xml:space="preserve"> and L. Smith, 2</w:t>
      </w:r>
      <w:r w:rsidR="00845A07" w:rsidRPr="00C751B4">
        <w:rPr>
          <w:rFonts w:ascii="Bookman Old Style" w:hAnsi="Bookman Old Style" w:cs="Arial"/>
          <w:sz w:val="22"/>
          <w:vertAlign w:val="superscript"/>
          <w:lang w:val="en-ZA"/>
        </w:rPr>
        <w:t>nd</w:t>
      </w:r>
      <w:r w:rsidR="00845A07" w:rsidRPr="00C751B4">
        <w:rPr>
          <w:rFonts w:ascii="Bookman Old Style" w:hAnsi="Bookman Old Style" w:cs="Arial"/>
          <w:sz w:val="22"/>
          <w:lang w:val="en-ZA"/>
        </w:rPr>
        <w:t xml:space="preserve"> edition. London: Routledge. </w:t>
      </w:r>
    </w:p>
    <w:p w14:paraId="13639E66" w14:textId="56097F50" w:rsidR="00467641" w:rsidRPr="00C751B4" w:rsidRDefault="00183EC6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  <w:lang w:val="en-ZA"/>
        </w:rPr>
        <w:t>2018a</w:t>
      </w:r>
      <w:r w:rsidR="00467641" w:rsidRPr="00C751B4">
        <w:rPr>
          <w:rFonts w:ascii="Bookman Old Style" w:hAnsi="Bookman Old Style" w:cs="Arial"/>
          <w:sz w:val="22"/>
        </w:rPr>
        <w:t xml:space="preserve">. The Multivocality of Heritage: Moments and Encounters. In: </w:t>
      </w:r>
      <w:r w:rsidR="00467641" w:rsidRPr="00C751B4">
        <w:rPr>
          <w:rFonts w:ascii="Bookman Old Style" w:hAnsi="Bookman Old Style" w:cs="Arial"/>
          <w:i/>
          <w:sz w:val="22"/>
        </w:rPr>
        <w:t>Handbook of Superdiversity</w:t>
      </w:r>
      <w:r w:rsidR="00467641" w:rsidRPr="00C751B4">
        <w:rPr>
          <w:rFonts w:ascii="Bookman Old Style" w:hAnsi="Bookman Old Style" w:cs="Arial"/>
          <w:sz w:val="22"/>
        </w:rPr>
        <w:t>, ed. by Adrian Blackledge et al. London: Routledge.</w:t>
      </w:r>
    </w:p>
    <w:p w14:paraId="63B1A2E3" w14:textId="456606A4" w:rsidR="001C781E" w:rsidRPr="00C751B4" w:rsidRDefault="00A00777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 w:cs="Arial"/>
          <w:sz w:val="22"/>
        </w:rPr>
        <w:t>2018</w:t>
      </w:r>
      <w:r w:rsidR="00183EC6" w:rsidRPr="00C751B4">
        <w:rPr>
          <w:rFonts w:ascii="Bookman Old Style" w:hAnsi="Bookman Old Style" w:cs="Arial"/>
          <w:sz w:val="22"/>
        </w:rPr>
        <w:t>b</w:t>
      </w:r>
      <w:r w:rsidRPr="00C751B4">
        <w:rPr>
          <w:rFonts w:ascii="Bookman Old Style" w:hAnsi="Bookman Old Style" w:cs="Arial"/>
          <w:sz w:val="22"/>
        </w:rPr>
        <w:t xml:space="preserve">. </w:t>
      </w:r>
      <w:r w:rsidRPr="00C751B4">
        <w:rPr>
          <w:rFonts w:ascii="Bookman Old Style" w:hAnsi="Bookman Old Style"/>
          <w:sz w:val="22"/>
        </w:rPr>
        <w:t xml:space="preserve">Beyond Colonial Linguistics - Critical Reflections on the Standardization of African Languages. With Nkululeko </w:t>
      </w:r>
      <w:proofErr w:type="spellStart"/>
      <w:r w:rsidRPr="00C751B4">
        <w:rPr>
          <w:rFonts w:ascii="Bookman Old Style" w:hAnsi="Bookman Old Style"/>
          <w:sz w:val="22"/>
        </w:rPr>
        <w:t>Mabandla</w:t>
      </w:r>
      <w:proofErr w:type="spellEnd"/>
      <w:r w:rsidRPr="00C751B4">
        <w:rPr>
          <w:rFonts w:ascii="Bookman Old Style" w:hAnsi="Bookman Old Style"/>
          <w:sz w:val="22"/>
        </w:rPr>
        <w:t xml:space="preserve">. In: </w:t>
      </w:r>
      <w:r w:rsidRPr="00C751B4">
        <w:rPr>
          <w:rFonts w:ascii="Bookman Old Style" w:hAnsi="Bookman Old Style"/>
          <w:i/>
          <w:sz w:val="22"/>
        </w:rPr>
        <w:t>Standardizing Minority Languages: Competing Ideologies of Authority and Authenticity in the Global Periphery</w:t>
      </w:r>
      <w:r w:rsidRPr="00C751B4">
        <w:rPr>
          <w:rFonts w:ascii="Bookman Old Style" w:hAnsi="Bookman Old Style"/>
          <w:sz w:val="22"/>
        </w:rPr>
        <w:t xml:space="preserve">, ed. by Pia Lane and James Costa. London: Routledge. </w:t>
      </w:r>
    </w:p>
    <w:p w14:paraId="7AF0A0B3" w14:textId="76198E9A" w:rsidR="001C781E" w:rsidRPr="00C751B4" w:rsidRDefault="00183EC6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lastRenderedPageBreak/>
        <w:t>2018c</w:t>
      </w:r>
      <w:r w:rsidR="001C781E" w:rsidRPr="00C751B4">
        <w:rPr>
          <w:rFonts w:ascii="Bookman Old Style" w:hAnsi="Bookman Old Style"/>
          <w:sz w:val="22"/>
        </w:rPr>
        <w:t xml:space="preserve">. Sociolinguistics: Studying English and its Social Relations. In: </w:t>
      </w:r>
      <w:r w:rsidR="001C781E" w:rsidRPr="00C751B4">
        <w:rPr>
          <w:rFonts w:ascii="Bookman Old Style" w:hAnsi="Bookman Old Style"/>
          <w:i/>
          <w:sz w:val="22"/>
        </w:rPr>
        <w:t>Handbook of English Language Studie</w:t>
      </w:r>
      <w:r w:rsidR="001C781E" w:rsidRPr="00C751B4">
        <w:rPr>
          <w:rFonts w:ascii="Bookman Old Style" w:hAnsi="Bookman Old Style"/>
          <w:sz w:val="22"/>
        </w:rPr>
        <w:t xml:space="preserve">s, ed. by Philip </w:t>
      </w:r>
      <w:proofErr w:type="spellStart"/>
      <w:r w:rsidR="001C781E" w:rsidRPr="00C751B4">
        <w:rPr>
          <w:rFonts w:ascii="Bookman Old Style" w:hAnsi="Bookman Old Style"/>
          <w:sz w:val="22"/>
        </w:rPr>
        <w:t>Seargeant</w:t>
      </w:r>
      <w:proofErr w:type="spellEnd"/>
      <w:r w:rsidR="001C781E" w:rsidRPr="00C751B4">
        <w:rPr>
          <w:rFonts w:ascii="Bookman Old Style" w:hAnsi="Bookman Old Style"/>
          <w:sz w:val="22"/>
        </w:rPr>
        <w:t xml:space="preserve"> et al. London: Routledge. </w:t>
      </w:r>
    </w:p>
    <w:p w14:paraId="3255E9AA" w14:textId="4D809FA8" w:rsidR="007F2E8A" w:rsidRPr="00C751B4" w:rsidRDefault="00183EC6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2018d</w:t>
      </w:r>
      <w:r w:rsidR="001C781E" w:rsidRPr="00C751B4">
        <w:rPr>
          <w:rFonts w:ascii="Bookman Old Style" w:hAnsi="Bookman Old Style"/>
          <w:sz w:val="22"/>
        </w:rPr>
        <w:t xml:space="preserve">. Commentary – On Participation and Resistance. In: </w:t>
      </w:r>
      <w:r w:rsidR="001C781E" w:rsidRPr="00C751B4">
        <w:rPr>
          <w:rFonts w:ascii="Bookman Old Style" w:hAnsi="Bookman Old Style"/>
          <w:i/>
          <w:sz w:val="22"/>
        </w:rPr>
        <w:t>The Multilingual Citizen. Towards a Politics of Language for Agency and Change</w:t>
      </w:r>
      <w:r w:rsidR="001C781E" w:rsidRPr="00C751B4">
        <w:rPr>
          <w:rFonts w:ascii="Bookman Old Style" w:hAnsi="Bookman Old Style"/>
          <w:sz w:val="22"/>
        </w:rPr>
        <w:t xml:space="preserve">, ed. by Lisa Lim et al. Bristol: Multilingual Matters. </w:t>
      </w:r>
    </w:p>
    <w:p w14:paraId="4053FEA7" w14:textId="118DAA9F" w:rsidR="00A00777" w:rsidRPr="00123518" w:rsidRDefault="007F2E8A" w:rsidP="00123518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 xml:space="preserve">2018e. Tsotsitaal Online – The Creativity of Tradition. In: </w:t>
      </w:r>
      <w:r w:rsidRPr="00C751B4">
        <w:rPr>
          <w:rFonts w:ascii="Bookman Old Style" w:hAnsi="Bookman Old Style"/>
          <w:i/>
          <w:sz w:val="22"/>
        </w:rPr>
        <w:t>Analyzing Multilingual Youth Practices in Computer Mediated Communication (CMC),</w:t>
      </w:r>
      <w:r w:rsidRPr="00C751B4">
        <w:rPr>
          <w:rFonts w:ascii="Bookman Old Style" w:hAnsi="Bookman Old Style"/>
          <w:b/>
          <w:sz w:val="22"/>
        </w:rPr>
        <w:t xml:space="preserve"> </w:t>
      </w:r>
      <w:r w:rsidRPr="00C751B4">
        <w:rPr>
          <w:rFonts w:ascii="Bookman Old Style" w:hAnsi="Bookman Old Style"/>
          <w:sz w:val="22"/>
        </w:rPr>
        <w:t xml:space="preserve">edited by Cecilia Cutler and </w:t>
      </w:r>
      <w:proofErr w:type="spellStart"/>
      <w:r w:rsidRPr="00C751B4">
        <w:rPr>
          <w:rFonts w:ascii="Bookman Old Style" w:hAnsi="Bookman Old Style"/>
          <w:sz w:val="22"/>
        </w:rPr>
        <w:t>Unn</w:t>
      </w:r>
      <w:proofErr w:type="spellEnd"/>
      <w:r w:rsidRPr="00C751B4">
        <w:rPr>
          <w:rFonts w:ascii="Bookman Old Style" w:hAnsi="Bookman Old Style"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sz w:val="22"/>
        </w:rPr>
        <w:t>Røyneland</w:t>
      </w:r>
      <w:proofErr w:type="spellEnd"/>
      <w:r w:rsidRPr="00C751B4">
        <w:rPr>
          <w:rFonts w:ascii="Bookman Old Style" w:hAnsi="Bookman Old Style"/>
          <w:sz w:val="22"/>
        </w:rPr>
        <w:t xml:space="preserve">. Cambridge: Cambridge University Press. </w:t>
      </w:r>
    </w:p>
    <w:p w14:paraId="7C72E266" w14:textId="0666E312" w:rsidR="005A0AA0" w:rsidRPr="00C751B4" w:rsidRDefault="001C781E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2017</w:t>
      </w:r>
      <w:r w:rsidR="003A43D0" w:rsidRPr="00C751B4">
        <w:rPr>
          <w:rFonts w:ascii="Bookman Old Style" w:hAnsi="Bookman Old Style" w:cs="Arial"/>
          <w:sz w:val="22"/>
        </w:rPr>
        <w:t>a</w:t>
      </w:r>
      <w:r w:rsidR="00CA5915" w:rsidRPr="00C751B4">
        <w:rPr>
          <w:rFonts w:ascii="Bookman Old Style" w:hAnsi="Bookman Old Style" w:cs="Arial"/>
          <w:sz w:val="22"/>
        </w:rPr>
        <w:t>.</w:t>
      </w:r>
      <w:r w:rsidR="00467641" w:rsidRPr="00C751B4">
        <w:rPr>
          <w:rFonts w:ascii="Bookman Old Style" w:hAnsi="Bookman Old Style" w:cs="Arial"/>
          <w:sz w:val="22"/>
        </w:rPr>
        <w:t xml:space="preserve"> Text </w:t>
      </w:r>
      <w:r w:rsidR="00A421EF">
        <w:rPr>
          <w:rFonts w:ascii="Bookman Old Style" w:hAnsi="Bookman Old Style" w:cs="Arial"/>
          <w:sz w:val="22"/>
        </w:rPr>
        <w:t>M</w:t>
      </w:r>
      <w:r w:rsidR="00467641" w:rsidRPr="00C751B4">
        <w:rPr>
          <w:rFonts w:ascii="Bookman Old Style" w:hAnsi="Bookman Old Style" w:cs="Arial"/>
          <w:sz w:val="22"/>
        </w:rPr>
        <w:t>essaging</w:t>
      </w:r>
      <w:r w:rsidR="00557CD5" w:rsidRPr="00C751B4">
        <w:rPr>
          <w:rFonts w:ascii="Bookman Old Style" w:hAnsi="Bookman Old Style" w:cs="Arial"/>
          <w:sz w:val="22"/>
        </w:rPr>
        <w:t xml:space="preserve"> in Africa. </w:t>
      </w:r>
      <w:r w:rsidR="00557CD5" w:rsidRPr="00C751B4">
        <w:rPr>
          <w:rFonts w:ascii="Bookman Old Style" w:hAnsi="Bookman Old Style" w:cs="Arial"/>
          <w:i/>
          <w:sz w:val="22"/>
        </w:rPr>
        <w:t>Oxford Research Encyclopedia of Linguistics</w:t>
      </w:r>
      <w:r w:rsidR="00557CD5" w:rsidRPr="00C751B4">
        <w:rPr>
          <w:rFonts w:ascii="Bookman Old Style" w:hAnsi="Bookman Old Style" w:cs="Arial"/>
          <w:sz w:val="22"/>
        </w:rPr>
        <w:t xml:space="preserve">, ed. by Mark </w:t>
      </w:r>
      <w:proofErr w:type="spellStart"/>
      <w:r w:rsidR="00557CD5" w:rsidRPr="00C751B4">
        <w:rPr>
          <w:rFonts w:ascii="Bookman Old Style" w:hAnsi="Bookman Old Style" w:cs="Arial"/>
          <w:sz w:val="22"/>
        </w:rPr>
        <w:t>Aronoff</w:t>
      </w:r>
      <w:proofErr w:type="spellEnd"/>
      <w:r w:rsidR="00557CD5" w:rsidRPr="00C751B4">
        <w:rPr>
          <w:rFonts w:ascii="Bookman Old Style" w:hAnsi="Bookman Old Style" w:cs="Arial"/>
          <w:sz w:val="22"/>
        </w:rPr>
        <w:t>. Oxford: Oxford Univ</w:t>
      </w:r>
      <w:r w:rsidR="00EA58C0" w:rsidRPr="00C751B4">
        <w:rPr>
          <w:rFonts w:ascii="Bookman Old Style" w:hAnsi="Bookman Old Style" w:cs="Arial"/>
          <w:sz w:val="22"/>
        </w:rPr>
        <w:t>ersity Press.</w:t>
      </w:r>
      <w:r w:rsidR="00467641" w:rsidRPr="00C751B4">
        <w:rPr>
          <w:rFonts w:ascii="Bookman Old Style" w:hAnsi="Bookman Old Style" w:cs="Arial"/>
          <w:sz w:val="22"/>
        </w:rPr>
        <w:t xml:space="preserve"> (Available at: http://linguistics.oxfordre.com/view/10.1093/acrefore/9780199384655.001.0001/acrefore-9780199384655-e-229)</w:t>
      </w:r>
    </w:p>
    <w:p w14:paraId="73BA92CB" w14:textId="0F5329E4" w:rsidR="00353700" w:rsidRPr="00D9336B" w:rsidRDefault="00467641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bCs/>
          <w:sz w:val="22"/>
        </w:rPr>
      </w:pPr>
      <w:r w:rsidRPr="00C751B4">
        <w:rPr>
          <w:rFonts w:ascii="Bookman Old Style" w:hAnsi="Bookman Old Style" w:cs="Arial"/>
          <w:sz w:val="22"/>
        </w:rPr>
        <w:t>2017</w:t>
      </w:r>
      <w:r w:rsidR="003A43D0" w:rsidRPr="00C751B4">
        <w:rPr>
          <w:rFonts w:ascii="Bookman Old Style" w:hAnsi="Bookman Old Style" w:cs="Arial"/>
          <w:sz w:val="22"/>
        </w:rPr>
        <w:t>b</w:t>
      </w:r>
      <w:r w:rsidR="00557CD5" w:rsidRPr="00C751B4">
        <w:rPr>
          <w:rFonts w:ascii="Bookman Old Style" w:hAnsi="Bookman Old Style" w:cs="Arial"/>
          <w:sz w:val="22"/>
        </w:rPr>
        <w:t>.</w:t>
      </w:r>
      <w:r w:rsidR="00812A41" w:rsidRPr="00C751B4">
        <w:rPr>
          <w:rFonts w:ascii="Candara" w:eastAsia="Times New Roman" w:hAnsi="Candara" w:cs="Times New Roman"/>
          <w:b/>
          <w:bCs/>
          <w:sz w:val="22"/>
        </w:rPr>
        <w:t xml:space="preserve"> </w:t>
      </w:r>
      <w:r w:rsidR="00812A41" w:rsidRPr="00C751B4">
        <w:rPr>
          <w:rFonts w:ascii="Bookman Old Style" w:hAnsi="Bookman Old Style" w:cs="Arial"/>
          <w:bCs/>
          <w:sz w:val="22"/>
        </w:rPr>
        <w:t>Creole as Necessity? Creole as Choice? Evidence from Afrikaans Historical Sociolinguistics</w:t>
      </w:r>
      <w:r w:rsidR="00353700" w:rsidRPr="00C751B4">
        <w:rPr>
          <w:rFonts w:ascii="Bookman Old Style" w:hAnsi="Bookman Old Style" w:cs="Arial"/>
          <w:i/>
          <w:sz w:val="22"/>
        </w:rPr>
        <w:t xml:space="preserve">. </w:t>
      </w:r>
      <w:r w:rsidR="00353700" w:rsidRPr="00C751B4">
        <w:rPr>
          <w:rFonts w:ascii="Bookman Old Style" w:hAnsi="Bookman Old Style" w:cs="Arial"/>
          <w:sz w:val="22"/>
        </w:rPr>
        <w:t xml:space="preserve">In: </w:t>
      </w:r>
      <w:r w:rsidR="00353700" w:rsidRPr="00C751B4">
        <w:rPr>
          <w:rFonts w:ascii="Bookman Old Style" w:hAnsi="Bookman Old Style" w:cs="Arial"/>
          <w:i/>
          <w:sz w:val="22"/>
        </w:rPr>
        <w:t>Language Contact in Africa and the African Diaspora in the Americas</w:t>
      </w:r>
      <w:r w:rsidR="00812A41" w:rsidRPr="00C751B4">
        <w:rPr>
          <w:rFonts w:ascii="Bookman Old Style" w:hAnsi="Bookman Old Style" w:cs="Arial"/>
          <w:sz w:val="22"/>
        </w:rPr>
        <w:t>, ed. by Cecilia</w:t>
      </w:r>
      <w:r w:rsidR="00353700" w:rsidRPr="00C751B4">
        <w:rPr>
          <w:rFonts w:ascii="Bookman Old Style" w:hAnsi="Bookman Old Style" w:cs="Arial"/>
          <w:sz w:val="22"/>
        </w:rPr>
        <w:t xml:space="preserve"> </w:t>
      </w:r>
      <w:r w:rsidR="00812A41" w:rsidRPr="00C751B4">
        <w:rPr>
          <w:rFonts w:ascii="Bookman Old Style" w:eastAsia="Arial" w:hAnsi="Bookman Old Style" w:cs="Arial"/>
          <w:sz w:val="22"/>
        </w:rPr>
        <w:t xml:space="preserve">Cutler, </w:t>
      </w:r>
      <w:proofErr w:type="spellStart"/>
      <w:r w:rsidR="00812A41" w:rsidRPr="00C751B4">
        <w:rPr>
          <w:rFonts w:ascii="Bookman Old Style" w:eastAsia="Arial" w:hAnsi="Bookman Old Style" w:cs="Arial"/>
          <w:sz w:val="22"/>
        </w:rPr>
        <w:t>Zvezdana</w:t>
      </w:r>
      <w:proofErr w:type="spellEnd"/>
      <w:r w:rsidR="00353700" w:rsidRPr="00C751B4">
        <w:rPr>
          <w:rFonts w:ascii="Bookman Old Style" w:eastAsia="Arial" w:hAnsi="Bookman Old Style" w:cs="Arial"/>
          <w:sz w:val="22"/>
        </w:rPr>
        <w:t xml:space="preserve"> </w:t>
      </w:r>
      <w:proofErr w:type="spellStart"/>
      <w:r w:rsidR="00353700" w:rsidRPr="00C751B4">
        <w:rPr>
          <w:rFonts w:ascii="Bookman Old Style" w:eastAsia="Arial" w:hAnsi="Bookman Old Style" w:cs="Arial"/>
          <w:sz w:val="22"/>
        </w:rPr>
        <w:t>Vrzic</w:t>
      </w:r>
      <w:proofErr w:type="spellEnd"/>
      <w:r w:rsidR="00353700" w:rsidRPr="00C751B4">
        <w:rPr>
          <w:rFonts w:ascii="Bookman Old Style" w:eastAsia="Arial" w:hAnsi="Bookman Old Style" w:cs="Arial"/>
          <w:sz w:val="22"/>
        </w:rPr>
        <w:t>,</w:t>
      </w:r>
      <w:r w:rsidR="00812A41" w:rsidRPr="00C751B4">
        <w:rPr>
          <w:rFonts w:ascii="Bookman Old Style" w:eastAsia="Arial" w:hAnsi="Bookman Old Style" w:cs="Arial"/>
          <w:sz w:val="22"/>
        </w:rPr>
        <w:t xml:space="preserve"> and Phillip S.</w:t>
      </w:r>
      <w:r w:rsidR="00353700" w:rsidRPr="00C751B4">
        <w:rPr>
          <w:rFonts w:ascii="Bookman Old Style" w:eastAsia="Arial" w:hAnsi="Bookman Old Style" w:cs="Arial"/>
          <w:sz w:val="22"/>
        </w:rPr>
        <w:t xml:space="preserve"> </w:t>
      </w:r>
      <w:proofErr w:type="spellStart"/>
      <w:r w:rsidR="00353700" w:rsidRPr="00C751B4">
        <w:rPr>
          <w:rFonts w:ascii="Bookman Old Style" w:eastAsia="Arial" w:hAnsi="Bookman Old Style" w:cs="Arial"/>
          <w:sz w:val="22"/>
        </w:rPr>
        <w:t>Angermeyer</w:t>
      </w:r>
      <w:proofErr w:type="spellEnd"/>
      <w:r w:rsidRPr="00C751B4">
        <w:rPr>
          <w:rFonts w:ascii="Bookman Old Style" w:eastAsia="Arial" w:hAnsi="Bookman Old Style" w:cs="Arial"/>
          <w:sz w:val="22"/>
        </w:rPr>
        <w:t>, pp. 101-122</w:t>
      </w:r>
      <w:r w:rsidR="00353700" w:rsidRPr="00C751B4">
        <w:rPr>
          <w:rFonts w:ascii="Bookman Old Style" w:eastAsia="Arial" w:hAnsi="Bookman Old Style" w:cs="Arial"/>
          <w:sz w:val="22"/>
        </w:rPr>
        <w:t>. Amsterdam: John Benjamins.</w:t>
      </w:r>
      <w:r w:rsidR="00557CD5" w:rsidRPr="00C751B4">
        <w:rPr>
          <w:rFonts w:ascii="Bookman Old Style" w:eastAsia="Arial" w:hAnsi="Bookman Old Style" w:cs="Arial"/>
          <w:sz w:val="22"/>
        </w:rPr>
        <w:t xml:space="preserve"> </w:t>
      </w:r>
    </w:p>
    <w:p w14:paraId="75509ABF" w14:textId="047ACBDA" w:rsidR="00353700" w:rsidRPr="00C751B4" w:rsidRDefault="004C23C7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/>
          <w:bCs/>
          <w:color w:val="000000" w:themeColor="text1"/>
          <w:sz w:val="22"/>
        </w:rPr>
      </w:pPr>
      <w:r w:rsidRPr="00C751B4">
        <w:rPr>
          <w:rFonts w:ascii="Bookman Old Style" w:hAnsi="Bookman Old Style"/>
          <w:color w:val="000000" w:themeColor="text1"/>
          <w:sz w:val="22"/>
        </w:rPr>
        <w:t>2016</w:t>
      </w:r>
      <w:r w:rsidR="00845A07" w:rsidRPr="00C751B4">
        <w:rPr>
          <w:rFonts w:ascii="Bookman Old Style" w:hAnsi="Bookman Old Style"/>
          <w:color w:val="000000" w:themeColor="text1"/>
          <w:sz w:val="22"/>
        </w:rPr>
        <w:t>a</w:t>
      </w:r>
      <w:r w:rsidR="00353700" w:rsidRPr="00C751B4">
        <w:rPr>
          <w:rFonts w:ascii="Bookman Old Style" w:hAnsi="Bookman Old Style"/>
          <w:color w:val="000000" w:themeColor="text1"/>
          <w:sz w:val="22"/>
        </w:rPr>
        <w:t xml:space="preserve">, Globalization Off the Beaten Track – Chinese Migration to South Africa’s Rural Towns. </w:t>
      </w:r>
      <w:r w:rsidRPr="00C751B4">
        <w:rPr>
          <w:rFonts w:ascii="Bookman Old Style" w:hAnsi="Bookman Old Style"/>
          <w:color w:val="000000" w:themeColor="text1"/>
          <w:sz w:val="22"/>
        </w:rPr>
        <w:t xml:space="preserve">With Nkululeko </w:t>
      </w:r>
      <w:proofErr w:type="spellStart"/>
      <w:r w:rsidRPr="00C751B4">
        <w:rPr>
          <w:rFonts w:ascii="Bookman Old Style" w:hAnsi="Bookman Old Style"/>
          <w:color w:val="000000" w:themeColor="text1"/>
          <w:sz w:val="22"/>
        </w:rPr>
        <w:t>Mabandla</w:t>
      </w:r>
      <w:proofErr w:type="spellEnd"/>
      <w:r w:rsidRPr="00C751B4">
        <w:rPr>
          <w:rFonts w:ascii="Bookman Old Style" w:hAnsi="Bookman Old Style"/>
          <w:color w:val="000000" w:themeColor="text1"/>
          <w:sz w:val="22"/>
        </w:rPr>
        <w:t xml:space="preserve">. </w:t>
      </w:r>
      <w:r w:rsidR="00353700" w:rsidRPr="00C751B4">
        <w:rPr>
          <w:rFonts w:ascii="Bookman Old Style" w:hAnsi="Bookman Old Style"/>
          <w:color w:val="000000" w:themeColor="text1"/>
          <w:sz w:val="22"/>
        </w:rPr>
        <w:t xml:space="preserve">In: </w:t>
      </w:r>
      <w:r w:rsidR="00353700" w:rsidRPr="00C751B4">
        <w:rPr>
          <w:rFonts w:ascii="Bookman Old Style" w:hAnsi="Bookman Old Style"/>
          <w:bCs/>
          <w:i/>
          <w:color w:val="000000" w:themeColor="text1"/>
          <w:sz w:val="22"/>
        </w:rPr>
        <w:t>Multilingualism in the Chinese Diaspora Worldwide</w:t>
      </w:r>
      <w:r w:rsidR="00353700" w:rsidRPr="00C751B4">
        <w:rPr>
          <w:rFonts w:ascii="Bookman Old Style" w:hAnsi="Bookman Old Style"/>
          <w:bCs/>
          <w:color w:val="000000" w:themeColor="text1"/>
          <w:sz w:val="22"/>
        </w:rPr>
        <w:t>, e</w:t>
      </w:r>
      <w:r w:rsidRPr="00C751B4">
        <w:rPr>
          <w:rFonts w:ascii="Bookman Old Style" w:hAnsi="Bookman Old Style"/>
          <w:bCs/>
          <w:color w:val="000000" w:themeColor="text1"/>
          <w:sz w:val="22"/>
        </w:rPr>
        <w:t>d. by Li Wei</w:t>
      </w:r>
      <w:r w:rsidR="00557CD5" w:rsidRPr="00C751B4">
        <w:rPr>
          <w:rFonts w:ascii="Bookman Old Style" w:hAnsi="Bookman Old Style"/>
          <w:bCs/>
          <w:color w:val="000000" w:themeColor="text1"/>
          <w:sz w:val="22"/>
        </w:rPr>
        <w:t>, pp. 15-31</w:t>
      </w:r>
      <w:r w:rsidRPr="00C751B4">
        <w:rPr>
          <w:rFonts w:ascii="Bookman Old Style" w:hAnsi="Bookman Old Style"/>
          <w:bCs/>
          <w:color w:val="000000" w:themeColor="text1"/>
          <w:sz w:val="22"/>
        </w:rPr>
        <w:t xml:space="preserve">. London: Routledge. </w:t>
      </w:r>
    </w:p>
    <w:p w14:paraId="2BC5B4F2" w14:textId="75EB0A43" w:rsidR="00353700" w:rsidRPr="00C751B4" w:rsidRDefault="00845A07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Cs/>
          <w:color w:val="000000" w:themeColor="text1"/>
          <w:sz w:val="22"/>
        </w:rPr>
      </w:pPr>
      <w:r w:rsidRPr="00C751B4">
        <w:rPr>
          <w:rFonts w:ascii="Bookman Old Style" w:hAnsi="Bookman Old Style"/>
          <w:bCs/>
          <w:color w:val="000000" w:themeColor="text1"/>
          <w:sz w:val="22"/>
        </w:rPr>
        <w:t>2016b</w:t>
      </w:r>
      <w:r w:rsidR="00353700" w:rsidRPr="00C751B4">
        <w:rPr>
          <w:rFonts w:ascii="Bookman Old Style" w:hAnsi="Bookman Old Style"/>
          <w:bCs/>
          <w:color w:val="000000" w:themeColor="text1"/>
          <w:sz w:val="22"/>
        </w:rPr>
        <w:t xml:space="preserve">, Linguistics and </w:t>
      </w:r>
      <w:proofErr w:type="gramStart"/>
      <w:r w:rsidR="00353700" w:rsidRPr="00C751B4">
        <w:rPr>
          <w:rFonts w:ascii="Bookman Old Style" w:hAnsi="Bookman Old Style"/>
          <w:bCs/>
          <w:color w:val="000000" w:themeColor="text1"/>
          <w:sz w:val="22"/>
        </w:rPr>
        <w:t>Social Media</w:t>
      </w:r>
      <w:proofErr w:type="gramEnd"/>
      <w:r w:rsidR="00353700" w:rsidRPr="00C751B4">
        <w:rPr>
          <w:rFonts w:ascii="Bookman Old Style" w:hAnsi="Bookman Old Style"/>
          <w:bCs/>
          <w:color w:val="000000" w:themeColor="text1"/>
          <w:sz w:val="22"/>
        </w:rPr>
        <w:t xml:space="preserve">. In: </w:t>
      </w:r>
      <w:r w:rsidR="00353700" w:rsidRPr="00C751B4">
        <w:rPr>
          <w:rFonts w:ascii="Bookman Old Style" w:hAnsi="Bookman Old Style"/>
          <w:bCs/>
          <w:i/>
          <w:color w:val="000000" w:themeColor="text1"/>
          <w:sz w:val="22"/>
        </w:rPr>
        <w:t>Handbook of Linguistics</w:t>
      </w:r>
      <w:r w:rsidR="009F6E5C" w:rsidRPr="00C751B4">
        <w:rPr>
          <w:rFonts w:ascii="Bookman Old Style" w:hAnsi="Bookman Old Style"/>
          <w:bCs/>
          <w:color w:val="000000" w:themeColor="text1"/>
          <w:sz w:val="22"/>
        </w:rPr>
        <w:t xml:space="preserve">, ed. by Keith </w:t>
      </w:r>
      <w:r w:rsidR="00353700" w:rsidRPr="00C751B4">
        <w:rPr>
          <w:rFonts w:ascii="Bookman Old Style" w:hAnsi="Bookman Old Style"/>
          <w:bCs/>
          <w:color w:val="000000" w:themeColor="text1"/>
          <w:sz w:val="22"/>
        </w:rPr>
        <w:t>Allen, pp. 561-573. London: Routledge.</w:t>
      </w:r>
    </w:p>
    <w:p w14:paraId="632EE029" w14:textId="54F5A2A7" w:rsidR="00353700" w:rsidRPr="00C751B4" w:rsidRDefault="00845A07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  <w:lang w:val="en-ZA"/>
        </w:rPr>
      </w:pPr>
      <w:r w:rsidRPr="00C751B4">
        <w:rPr>
          <w:rFonts w:ascii="Bookman Old Style" w:hAnsi="Bookman Old Style" w:cs="Arial"/>
          <w:sz w:val="22"/>
        </w:rPr>
        <w:t>2015</w:t>
      </w:r>
      <w:r w:rsidR="009F6E5C" w:rsidRPr="00C751B4">
        <w:rPr>
          <w:rFonts w:ascii="Bookman Old Style" w:hAnsi="Bookman Old Style" w:cs="Arial"/>
          <w:sz w:val="22"/>
        </w:rPr>
        <w:t>,</w:t>
      </w:r>
      <w:r w:rsidR="0038694E" w:rsidRPr="00C751B4">
        <w:rPr>
          <w:rFonts w:ascii="Bookman Old Style" w:hAnsi="Bookman Old Style" w:cs="Arial"/>
          <w:sz w:val="22"/>
          <w:lang w:val="en-ZA"/>
        </w:rPr>
        <w:t xml:space="preserve"> Mobile Literacies and Micro-Narratives </w:t>
      </w:r>
      <w:r w:rsidR="00353700" w:rsidRPr="00C751B4">
        <w:rPr>
          <w:rFonts w:ascii="Bookman Old Style" w:hAnsi="Bookman Old Style" w:cs="Arial"/>
          <w:sz w:val="22"/>
          <w:lang w:val="en-ZA"/>
        </w:rPr>
        <w:t xml:space="preserve">– Conformity and Transgression on an On-line Educational Site. In: </w:t>
      </w:r>
      <w:r w:rsidR="00353700" w:rsidRPr="00C751B4">
        <w:rPr>
          <w:rFonts w:ascii="Bookman Old Style" w:hAnsi="Bookman Old Style" w:cs="Arial"/>
          <w:i/>
          <w:sz w:val="22"/>
          <w:lang w:val="en-ZA"/>
        </w:rPr>
        <w:t>Language, Literacy and Diversity</w:t>
      </w:r>
      <w:r w:rsidR="00353700" w:rsidRPr="00C751B4">
        <w:rPr>
          <w:rFonts w:ascii="Bookman Old Style" w:hAnsi="Bookman Old Style" w:cs="Arial"/>
          <w:sz w:val="22"/>
          <w:lang w:val="en-ZA"/>
        </w:rPr>
        <w:t xml:space="preserve">, ed. by </w:t>
      </w:r>
      <w:proofErr w:type="spellStart"/>
      <w:r w:rsidR="00353700" w:rsidRPr="00C751B4">
        <w:rPr>
          <w:rFonts w:ascii="Bookman Old Style" w:hAnsi="Bookman Old Style" w:cs="Arial"/>
          <w:sz w:val="22"/>
          <w:lang w:val="en-ZA"/>
        </w:rPr>
        <w:t>Mastin</w:t>
      </w:r>
      <w:proofErr w:type="spellEnd"/>
      <w:r w:rsidR="00353700" w:rsidRPr="00C751B4">
        <w:rPr>
          <w:rFonts w:ascii="Bookman Old Style" w:hAnsi="Bookman Old Style" w:cs="Arial"/>
          <w:sz w:val="22"/>
          <w:lang w:val="en-ZA"/>
        </w:rPr>
        <w:t xml:space="preserve"> Prinsloo and Chris Stroud, pp. 166-186. London: Routledge.</w:t>
      </w:r>
    </w:p>
    <w:p w14:paraId="5E2201C5" w14:textId="6E6DB350" w:rsidR="00353700" w:rsidRPr="00D9336B" w:rsidRDefault="009F6E5C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b/>
          <w:sz w:val="22"/>
          <w:lang w:val="en-ZA"/>
        </w:rPr>
      </w:pPr>
      <w:r w:rsidRPr="00C751B4">
        <w:rPr>
          <w:rFonts w:ascii="Bookman Old Style" w:hAnsi="Bookman Old Style" w:cs="Arial"/>
          <w:sz w:val="22"/>
        </w:rPr>
        <w:t>2014a,</w:t>
      </w:r>
      <w:r w:rsidR="00353700" w:rsidRPr="00C751B4">
        <w:rPr>
          <w:rFonts w:ascii="Bookman Old Style" w:hAnsi="Bookman Old Style" w:cs="Arial"/>
          <w:sz w:val="22"/>
        </w:rPr>
        <w:t xml:space="preserve"> </w:t>
      </w:r>
      <w:r w:rsidR="00353700" w:rsidRPr="00C751B4">
        <w:rPr>
          <w:rFonts w:ascii="Bookman Old Style" w:hAnsi="Bookman Old Style" w:cs="Arial"/>
          <w:sz w:val="22"/>
          <w:lang w:val="en-ZA"/>
        </w:rPr>
        <w:t xml:space="preserve">Sites of Struggle and Possibility in Cyberspace – </w:t>
      </w:r>
      <w:r w:rsidR="00353700" w:rsidRPr="00C751B4">
        <w:rPr>
          <w:rFonts w:ascii="Bookman Old Style" w:hAnsi="Bookman Old Style" w:cs="Arial"/>
          <w:i/>
          <w:sz w:val="22"/>
          <w:lang w:val="en-ZA"/>
        </w:rPr>
        <w:t>Wikipedia</w:t>
      </w:r>
      <w:r w:rsidR="00353700" w:rsidRPr="00C751B4">
        <w:rPr>
          <w:rFonts w:ascii="Bookman Old Style" w:hAnsi="Bookman Old Style" w:cs="Arial"/>
          <w:sz w:val="22"/>
          <w:lang w:val="en-ZA"/>
        </w:rPr>
        <w:t xml:space="preserve"> and </w:t>
      </w:r>
      <w:r w:rsidR="00353700" w:rsidRPr="00C751B4">
        <w:rPr>
          <w:rFonts w:ascii="Bookman Old Style" w:hAnsi="Bookman Old Style" w:cs="Arial"/>
          <w:i/>
          <w:sz w:val="22"/>
          <w:lang w:val="en-ZA"/>
        </w:rPr>
        <w:t>Facebook</w:t>
      </w:r>
      <w:r w:rsidR="00353700" w:rsidRPr="00C751B4">
        <w:rPr>
          <w:rFonts w:ascii="Bookman Old Style" w:hAnsi="Bookman Old Style" w:cs="Arial"/>
          <w:sz w:val="22"/>
          <w:lang w:val="en-ZA"/>
        </w:rPr>
        <w:t xml:space="preserve"> in Africa. In: </w:t>
      </w:r>
      <w:r w:rsidR="00353700" w:rsidRPr="00C751B4">
        <w:rPr>
          <w:rFonts w:ascii="Bookman Old Style" w:hAnsi="Bookman Old Style" w:cs="Arial"/>
          <w:i/>
          <w:sz w:val="22"/>
          <w:lang w:val="en-ZA"/>
        </w:rPr>
        <w:t>The Media and Sociolinguistic Change</w:t>
      </w:r>
      <w:r w:rsidR="00353700" w:rsidRPr="00C751B4">
        <w:rPr>
          <w:rFonts w:ascii="Bookman Old Style" w:hAnsi="Bookman Old Style" w:cs="Arial"/>
          <w:sz w:val="22"/>
          <w:lang w:val="en-ZA"/>
        </w:rPr>
        <w:t xml:space="preserve">, ed. by </w:t>
      </w:r>
      <w:proofErr w:type="spellStart"/>
      <w:r w:rsidR="00353700" w:rsidRPr="00C751B4">
        <w:rPr>
          <w:rFonts w:ascii="Bookman Old Style" w:hAnsi="Bookman Old Style" w:cs="Arial"/>
          <w:sz w:val="22"/>
          <w:lang w:val="en-ZA"/>
        </w:rPr>
        <w:t>Jannis</w:t>
      </w:r>
      <w:proofErr w:type="spellEnd"/>
      <w:r w:rsidR="00353700" w:rsidRPr="00C751B4">
        <w:rPr>
          <w:rFonts w:ascii="Bookman Old Style" w:hAnsi="Bookman Old Style" w:cs="Arial"/>
          <w:sz w:val="22"/>
          <w:lang w:val="en-ZA"/>
        </w:rPr>
        <w:t xml:space="preserve"> </w:t>
      </w:r>
      <w:proofErr w:type="spellStart"/>
      <w:r w:rsidR="00353700" w:rsidRPr="00C751B4">
        <w:rPr>
          <w:rFonts w:ascii="Bookman Old Style" w:hAnsi="Bookman Old Style" w:cs="Arial"/>
          <w:sz w:val="22"/>
          <w:lang w:val="en-ZA"/>
        </w:rPr>
        <w:t>Androutsopoulos</w:t>
      </w:r>
      <w:proofErr w:type="spellEnd"/>
      <w:r w:rsidR="00353700" w:rsidRPr="00C751B4">
        <w:rPr>
          <w:rFonts w:ascii="Bookman Old Style" w:hAnsi="Bookman Old Style" w:cs="Arial"/>
          <w:sz w:val="22"/>
          <w:lang w:val="en-ZA"/>
        </w:rPr>
        <w:t xml:space="preserve">, </w:t>
      </w:r>
      <w:r w:rsidR="00796A5F" w:rsidRPr="00C751B4">
        <w:rPr>
          <w:rFonts w:ascii="Bookman Old Style" w:hAnsi="Bookman Old Style" w:cs="Arial"/>
          <w:sz w:val="22"/>
          <w:lang w:val="en-ZA"/>
        </w:rPr>
        <w:t xml:space="preserve">pp. </w:t>
      </w:r>
      <w:r w:rsidR="00353700" w:rsidRPr="00C751B4">
        <w:rPr>
          <w:rFonts w:ascii="Bookman Old Style" w:hAnsi="Bookman Old Style" w:cs="Arial"/>
          <w:sz w:val="22"/>
          <w:lang w:val="en-ZA"/>
        </w:rPr>
        <w:t xml:space="preserve">487-514. Berlin: De Gruyter. </w:t>
      </w:r>
    </w:p>
    <w:p w14:paraId="06F948B9" w14:textId="0184EB51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2014b</w:t>
      </w:r>
      <w:r w:rsidR="009F6E5C" w:rsidRPr="00C751B4">
        <w:rPr>
          <w:rFonts w:ascii="Bookman Old Style" w:hAnsi="Bookman Old Style" w:cs="Arial"/>
          <w:sz w:val="22"/>
        </w:rPr>
        <w:t>,</w:t>
      </w:r>
      <w:r w:rsidRPr="00C751B4">
        <w:rPr>
          <w:rFonts w:ascii="Bookman Old Style" w:hAnsi="Bookman Old Style" w:cs="Arial"/>
          <w:sz w:val="22"/>
        </w:rPr>
        <w:t xml:space="preserve"> Th</w:t>
      </w:r>
      <w:r w:rsidR="00806EBF" w:rsidRPr="00C751B4">
        <w:rPr>
          <w:rFonts w:ascii="Bookman Old Style" w:hAnsi="Bookman Old Style" w:cs="Arial"/>
          <w:sz w:val="22"/>
        </w:rPr>
        <w:t>e Performance of a Ludic Self on</w:t>
      </w:r>
      <w:r w:rsidRPr="00C751B4">
        <w:rPr>
          <w:rFonts w:ascii="Bookman Old Style" w:hAnsi="Bookman Old Style" w:cs="Arial"/>
          <w:sz w:val="22"/>
        </w:rPr>
        <w:t xml:space="preserve"> Social Network(</w:t>
      </w:r>
      <w:proofErr w:type="spellStart"/>
      <w:r w:rsidRPr="00C751B4">
        <w:rPr>
          <w:rFonts w:ascii="Bookman Old Style" w:hAnsi="Bookman Old Style" w:cs="Arial"/>
          <w:sz w:val="22"/>
        </w:rPr>
        <w:t>ing</w:t>
      </w:r>
      <w:proofErr w:type="spellEnd"/>
      <w:r w:rsidRPr="00C751B4">
        <w:rPr>
          <w:rFonts w:ascii="Bookman Old Style" w:hAnsi="Bookman Old Style" w:cs="Arial"/>
          <w:sz w:val="22"/>
        </w:rPr>
        <w:t xml:space="preserve">) Sites. In: </w:t>
      </w:r>
      <w:r w:rsidRPr="00C751B4">
        <w:rPr>
          <w:rFonts w:ascii="Bookman Old Style" w:hAnsi="Bookman Old Style" w:cs="Arial"/>
          <w:i/>
          <w:sz w:val="22"/>
        </w:rPr>
        <w:t>The Language of Social Media: Communication and Community on the Internet</w:t>
      </w:r>
      <w:r w:rsidRPr="00C751B4">
        <w:rPr>
          <w:rFonts w:ascii="Bookman Old Style" w:hAnsi="Bookman Old Style" w:cs="Arial"/>
          <w:sz w:val="22"/>
        </w:rPr>
        <w:t xml:space="preserve">, ed. by Philip </w:t>
      </w:r>
      <w:proofErr w:type="spellStart"/>
      <w:r w:rsidRPr="00C751B4">
        <w:rPr>
          <w:rFonts w:ascii="Bookman Old Style" w:hAnsi="Bookman Old Style" w:cs="Arial"/>
          <w:sz w:val="22"/>
        </w:rPr>
        <w:t>Seargeant</w:t>
      </w:r>
      <w:proofErr w:type="spellEnd"/>
      <w:r w:rsidRPr="00C751B4">
        <w:rPr>
          <w:rFonts w:ascii="Bookman Old Style" w:hAnsi="Bookman Old Style" w:cs="Arial"/>
          <w:sz w:val="22"/>
        </w:rPr>
        <w:t xml:space="preserve"> and Caroline </w:t>
      </w:r>
      <w:proofErr w:type="spellStart"/>
      <w:r w:rsidRPr="00C751B4">
        <w:rPr>
          <w:rFonts w:ascii="Bookman Old Style" w:hAnsi="Bookman Old Style" w:cs="Arial"/>
          <w:sz w:val="22"/>
        </w:rPr>
        <w:t>Tagg</w:t>
      </w:r>
      <w:proofErr w:type="spellEnd"/>
      <w:r w:rsidRPr="00C751B4">
        <w:rPr>
          <w:rFonts w:ascii="Bookman Old Style" w:hAnsi="Bookman Old Style" w:cs="Arial"/>
          <w:sz w:val="22"/>
        </w:rPr>
        <w:t>, pp. 23-45. London/New York: Palgrave/MacMillan.</w:t>
      </w:r>
    </w:p>
    <w:p w14:paraId="352A2A76" w14:textId="63444197" w:rsidR="00353700" w:rsidRPr="00D9336B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iCs/>
          <w:sz w:val="22"/>
        </w:rPr>
      </w:pPr>
      <w:r w:rsidRPr="00C751B4">
        <w:rPr>
          <w:rFonts w:ascii="Bookman Old Style" w:hAnsi="Bookman Old Style" w:cs="Arial"/>
          <w:sz w:val="22"/>
        </w:rPr>
        <w:t>2014c</w:t>
      </w:r>
      <w:r w:rsidR="009F6E5C" w:rsidRPr="00C751B4">
        <w:rPr>
          <w:rFonts w:ascii="Bookman Old Style" w:hAnsi="Bookman Old Style" w:cs="Arial"/>
          <w:sz w:val="22"/>
        </w:rPr>
        <w:t>,</w:t>
      </w:r>
      <w:r w:rsidRPr="00C751B4">
        <w:rPr>
          <w:rFonts w:ascii="Bookman Old Style" w:hAnsi="Bookman Old Style" w:cs="Arial"/>
          <w:sz w:val="22"/>
        </w:rPr>
        <w:t xml:space="preserve"> South Africa’s Language Ecology – Hierarchies, Hegemonies and Resistances. In: </w:t>
      </w:r>
      <w:r w:rsidRPr="00C751B4">
        <w:rPr>
          <w:rFonts w:ascii="Bookman Old Style" w:hAnsi="Bookman Old Style" w:cs="Arial"/>
          <w:i/>
          <w:iCs/>
          <w:sz w:val="22"/>
        </w:rPr>
        <w:t>Language Ecology of the 21st Century: Social Conflicts in their Linguistic Environment</w:t>
      </w:r>
      <w:r w:rsidR="00796A5F" w:rsidRPr="00C751B4">
        <w:rPr>
          <w:rFonts w:ascii="Bookman Old Style" w:hAnsi="Bookman Old Style" w:cs="Arial"/>
          <w:iCs/>
          <w:sz w:val="22"/>
        </w:rPr>
        <w:t>, ed. by E</w:t>
      </w:r>
      <w:r w:rsidR="00C218F4" w:rsidRPr="00C751B4">
        <w:rPr>
          <w:rFonts w:ascii="Bookman Old Style" w:hAnsi="Bookman Old Style" w:cs="Arial"/>
          <w:iCs/>
          <w:sz w:val="22"/>
        </w:rPr>
        <w:t>rnst-</w:t>
      </w:r>
      <w:proofErr w:type="spellStart"/>
      <w:r w:rsidR="00C218F4" w:rsidRPr="00C751B4">
        <w:rPr>
          <w:rFonts w:ascii="Bookman Old Style" w:hAnsi="Bookman Old Style" w:cs="Arial"/>
          <w:iCs/>
          <w:sz w:val="22"/>
        </w:rPr>
        <w:t>Hakon</w:t>
      </w:r>
      <w:proofErr w:type="spellEnd"/>
      <w:r w:rsidR="00C218F4" w:rsidRPr="00C751B4">
        <w:rPr>
          <w:rFonts w:ascii="Bookman Old Style" w:hAnsi="Bookman Old Style" w:cs="Arial"/>
          <w:iCs/>
          <w:sz w:val="22"/>
        </w:rPr>
        <w:t xml:space="preserve"> </w:t>
      </w:r>
      <w:proofErr w:type="spellStart"/>
      <w:r w:rsidR="00C218F4" w:rsidRPr="00C751B4">
        <w:rPr>
          <w:rFonts w:ascii="Bookman Old Style" w:hAnsi="Bookman Old Style" w:cs="Arial"/>
          <w:iCs/>
          <w:sz w:val="22"/>
        </w:rPr>
        <w:t>Jahr</w:t>
      </w:r>
      <w:proofErr w:type="spellEnd"/>
      <w:r w:rsidR="00C218F4" w:rsidRPr="00C751B4">
        <w:rPr>
          <w:rFonts w:ascii="Bookman Old Style" w:hAnsi="Bookman Old Style" w:cs="Arial"/>
          <w:iCs/>
          <w:sz w:val="22"/>
        </w:rPr>
        <w:t>, Peter Trudgill</w:t>
      </w:r>
      <w:r w:rsidR="00796A5F" w:rsidRPr="00C751B4">
        <w:rPr>
          <w:rFonts w:ascii="Bookman Old Style" w:hAnsi="Bookman Old Style" w:cs="Arial"/>
          <w:iCs/>
          <w:sz w:val="22"/>
        </w:rPr>
        <w:t xml:space="preserve"> and Wim</w:t>
      </w:r>
      <w:r w:rsidRPr="00C751B4">
        <w:rPr>
          <w:rFonts w:ascii="Bookman Old Style" w:hAnsi="Bookman Old Style" w:cs="Arial"/>
          <w:iCs/>
          <w:sz w:val="22"/>
        </w:rPr>
        <w:t xml:space="preserve"> </w:t>
      </w:r>
      <w:proofErr w:type="spellStart"/>
      <w:r w:rsidRPr="00C751B4">
        <w:rPr>
          <w:rFonts w:ascii="Bookman Old Style" w:hAnsi="Bookman Old Style" w:cs="Arial"/>
          <w:iCs/>
          <w:sz w:val="22"/>
        </w:rPr>
        <w:t>Vandenbussche</w:t>
      </w:r>
      <w:proofErr w:type="spellEnd"/>
      <w:r w:rsidRPr="00C751B4">
        <w:rPr>
          <w:rFonts w:ascii="Bookman Old Style" w:hAnsi="Bookman Old Style" w:cs="Arial"/>
          <w:iCs/>
          <w:sz w:val="22"/>
        </w:rPr>
        <w:t xml:space="preserve">, pp. 123-151. Oslo: </w:t>
      </w:r>
      <w:proofErr w:type="spellStart"/>
      <w:r w:rsidRPr="00C751B4">
        <w:rPr>
          <w:rFonts w:ascii="Bookman Old Style" w:hAnsi="Bookman Old Style" w:cs="Arial"/>
          <w:iCs/>
          <w:sz w:val="22"/>
        </w:rPr>
        <w:t>Novis</w:t>
      </w:r>
      <w:proofErr w:type="spellEnd"/>
      <w:r w:rsidRPr="00C751B4">
        <w:rPr>
          <w:rFonts w:ascii="Bookman Old Style" w:hAnsi="Bookman Old Style" w:cs="Arial"/>
          <w:iCs/>
          <w:sz w:val="22"/>
        </w:rPr>
        <w:t>.</w:t>
      </w:r>
    </w:p>
    <w:p w14:paraId="32A07286" w14:textId="4C951C6A" w:rsidR="00353700" w:rsidRPr="00D9336B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2013</w:t>
      </w:r>
      <w:r w:rsidR="009F6E5C" w:rsidRPr="00C751B4">
        <w:rPr>
          <w:rFonts w:ascii="Bookman Old Style" w:hAnsi="Bookman Old Style"/>
          <w:sz w:val="22"/>
        </w:rPr>
        <w:t>,</w:t>
      </w:r>
      <w:r w:rsidRPr="00C751B4">
        <w:rPr>
          <w:rFonts w:ascii="Bookman Old Style" w:hAnsi="Bookman Old Style"/>
          <w:sz w:val="22"/>
        </w:rPr>
        <w:t xml:space="preserve"> Language, Culture and Society. In: </w:t>
      </w:r>
      <w:r w:rsidRPr="00C751B4">
        <w:rPr>
          <w:rFonts w:ascii="Bookman Old Style" w:hAnsi="Bookman Old Style"/>
          <w:i/>
          <w:sz w:val="22"/>
        </w:rPr>
        <w:t>The Oxford Handbook of the History of Linguistics</w:t>
      </w:r>
      <w:r w:rsidRPr="00C751B4">
        <w:rPr>
          <w:rFonts w:ascii="Bookman Old Style" w:hAnsi="Bookman Old Style"/>
          <w:sz w:val="22"/>
        </w:rPr>
        <w:t>, ed. by K</w:t>
      </w:r>
      <w:r w:rsidR="00796A5F" w:rsidRPr="00C751B4">
        <w:rPr>
          <w:rFonts w:ascii="Bookman Old Style" w:hAnsi="Bookman Old Style"/>
          <w:sz w:val="22"/>
        </w:rPr>
        <w:t>eith</w:t>
      </w:r>
      <w:r w:rsidRPr="00C751B4">
        <w:rPr>
          <w:rFonts w:ascii="Bookman Old Style" w:hAnsi="Bookman Old Style"/>
          <w:sz w:val="22"/>
        </w:rPr>
        <w:t xml:space="preserve"> Allan, </w:t>
      </w:r>
      <w:r w:rsidR="00806EBF" w:rsidRPr="00C751B4">
        <w:rPr>
          <w:rFonts w:ascii="Bookman Old Style" w:hAnsi="Bookman Old Style"/>
          <w:sz w:val="22"/>
        </w:rPr>
        <w:t xml:space="preserve">pp. </w:t>
      </w:r>
      <w:r w:rsidRPr="00C751B4">
        <w:rPr>
          <w:rFonts w:ascii="Bookman Old Style" w:hAnsi="Bookman Old Style"/>
          <w:sz w:val="22"/>
        </w:rPr>
        <w:t>65</w:t>
      </w:r>
      <w:r w:rsidR="00A54CC4" w:rsidRPr="00C751B4">
        <w:rPr>
          <w:rFonts w:ascii="Bookman Old Style" w:hAnsi="Bookman Old Style"/>
          <w:sz w:val="22"/>
        </w:rPr>
        <w:t>5</w:t>
      </w:r>
      <w:r w:rsidRPr="00C751B4">
        <w:rPr>
          <w:rFonts w:ascii="Bookman Old Style" w:hAnsi="Bookman Old Style"/>
          <w:sz w:val="22"/>
        </w:rPr>
        <w:t>-674. Oxford: Oxford University Press.</w:t>
      </w:r>
    </w:p>
    <w:p w14:paraId="172ACA8F" w14:textId="0F6FFCA8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2012a</w:t>
      </w:r>
      <w:r w:rsidR="009F6E5C" w:rsidRPr="00C751B4">
        <w:rPr>
          <w:rFonts w:ascii="Bookman Old Style" w:hAnsi="Bookman Old Style"/>
          <w:sz w:val="22"/>
        </w:rPr>
        <w:t>,</w:t>
      </w:r>
      <w:r w:rsidRPr="00C751B4">
        <w:rPr>
          <w:rFonts w:ascii="Bookman Old Style" w:hAnsi="Bookman Old Style"/>
          <w:sz w:val="22"/>
        </w:rPr>
        <w:t xml:space="preserve"> Giving Voice – The Archive in Afrikaans Historical Linguistics. In: </w:t>
      </w:r>
      <w:r w:rsidRPr="00C751B4">
        <w:rPr>
          <w:rFonts w:ascii="Bookman Old Style" w:hAnsi="Bookman Old Style"/>
          <w:i/>
          <w:sz w:val="22"/>
        </w:rPr>
        <w:t xml:space="preserve">Roots of Afrikaans. Selected Writings of Hans den </w:t>
      </w:r>
      <w:proofErr w:type="spellStart"/>
      <w:r w:rsidRPr="00C751B4">
        <w:rPr>
          <w:rFonts w:ascii="Bookman Old Style" w:hAnsi="Bookman Old Style"/>
          <w:i/>
          <w:sz w:val="22"/>
        </w:rPr>
        <w:t>Besten</w:t>
      </w:r>
      <w:proofErr w:type="spellEnd"/>
      <w:r w:rsidR="00796A5F" w:rsidRPr="00C751B4">
        <w:rPr>
          <w:rFonts w:ascii="Bookman Old Style" w:hAnsi="Bookman Old Style"/>
          <w:sz w:val="22"/>
        </w:rPr>
        <w:t>, ed. by Ton</w:t>
      </w:r>
      <w:r w:rsidRPr="00C751B4">
        <w:rPr>
          <w:rFonts w:ascii="Bookman Old Style" w:hAnsi="Bookman Old Style"/>
          <w:sz w:val="22"/>
        </w:rPr>
        <w:t xml:space="preserve"> Van </w:t>
      </w:r>
      <w:proofErr w:type="spellStart"/>
      <w:r w:rsidRPr="00C751B4">
        <w:rPr>
          <w:rFonts w:ascii="Bookman Old Style" w:hAnsi="Bookman Old Style"/>
          <w:sz w:val="22"/>
        </w:rPr>
        <w:t>Wouden</w:t>
      </w:r>
      <w:proofErr w:type="spellEnd"/>
      <w:r w:rsidRPr="00C751B4">
        <w:rPr>
          <w:rFonts w:ascii="Bookman Old Style" w:hAnsi="Bookman Old Style"/>
          <w:sz w:val="22"/>
        </w:rPr>
        <w:t xml:space="preserve">, pp. 377-388. Amsterdam: John Benjamins. </w:t>
      </w:r>
    </w:p>
    <w:p w14:paraId="05155EEC" w14:textId="563C6CF5" w:rsidR="00353700" w:rsidRPr="00D9336B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Cs/>
          <w:i/>
          <w:color w:val="000000"/>
          <w:sz w:val="22"/>
          <w:lang w:eastAsia="en-ZA"/>
        </w:rPr>
      </w:pPr>
      <w:r w:rsidRPr="00C751B4">
        <w:rPr>
          <w:rFonts w:ascii="Bookman Old Style" w:hAnsi="Bookman Old Style"/>
          <w:sz w:val="22"/>
        </w:rPr>
        <w:lastRenderedPageBreak/>
        <w:t>2012b</w:t>
      </w:r>
      <w:r w:rsidR="009F6E5C" w:rsidRPr="00C751B4">
        <w:rPr>
          <w:rFonts w:ascii="Bookman Old Style" w:hAnsi="Bookman Old Style"/>
          <w:sz w:val="22"/>
        </w:rPr>
        <w:t>,</w:t>
      </w:r>
      <w:r w:rsidRPr="00C751B4">
        <w:rPr>
          <w:rFonts w:ascii="Bookman Old Style" w:hAnsi="Bookman Old Style"/>
          <w:sz w:val="22"/>
        </w:rPr>
        <w:t xml:space="preserve"> </w:t>
      </w:r>
      <w:r w:rsidRPr="00C751B4">
        <w:rPr>
          <w:rFonts w:ascii="Bookman Old Style" w:hAnsi="Bookman Old Style"/>
          <w:color w:val="000000"/>
          <w:sz w:val="22"/>
          <w:lang w:eastAsia="en-ZA"/>
        </w:rPr>
        <w:t xml:space="preserve">Contact in the African Area. With </w:t>
      </w:r>
      <w:proofErr w:type="spellStart"/>
      <w:r w:rsidRPr="00C751B4">
        <w:rPr>
          <w:rFonts w:ascii="Bookman Old Style" w:hAnsi="Bookman Old Style"/>
          <w:color w:val="000000"/>
          <w:sz w:val="22"/>
          <w:lang w:eastAsia="en-ZA"/>
        </w:rPr>
        <w:t>Rajend</w:t>
      </w:r>
      <w:proofErr w:type="spellEnd"/>
      <w:r w:rsidRPr="00C751B4">
        <w:rPr>
          <w:rFonts w:ascii="Bookman Old Style" w:hAnsi="Bookman Old Style"/>
          <w:color w:val="000000"/>
          <w:sz w:val="22"/>
          <w:lang w:eastAsia="en-ZA"/>
        </w:rPr>
        <w:t xml:space="preserve"> </w:t>
      </w:r>
      <w:proofErr w:type="spellStart"/>
      <w:r w:rsidRPr="00C751B4">
        <w:rPr>
          <w:rFonts w:ascii="Bookman Old Style" w:hAnsi="Bookman Old Style"/>
          <w:color w:val="000000"/>
          <w:sz w:val="22"/>
          <w:lang w:eastAsia="en-ZA"/>
        </w:rPr>
        <w:t>Mesthrie</w:t>
      </w:r>
      <w:proofErr w:type="spellEnd"/>
      <w:r w:rsidRPr="00C751B4">
        <w:rPr>
          <w:rFonts w:ascii="Bookman Old Style" w:hAnsi="Bookman Old Style"/>
          <w:color w:val="000000"/>
          <w:sz w:val="22"/>
          <w:lang w:eastAsia="en-ZA"/>
        </w:rPr>
        <w:t>. In:</w:t>
      </w:r>
      <w:r w:rsidRPr="00C751B4">
        <w:rPr>
          <w:rFonts w:ascii="Bookman Old Style" w:hAnsi="Bookman Old Style"/>
          <w:i/>
          <w:color w:val="000000"/>
          <w:sz w:val="22"/>
          <w:lang w:eastAsia="en-ZA"/>
        </w:rPr>
        <w:t xml:space="preserve"> </w:t>
      </w:r>
      <w:r w:rsidRPr="00C751B4">
        <w:rPr>
          <w:rFonts w:ascii="Bookman Old Style" w:hAnsi="Bookman Old Style"/>
          <w:bCs/>
          <w:i/>
          <w:color w:val="000000"/>
          <w:sz w:val="22"/>
          <w:lang w:eastAsia="en-ZA"/>
        </w:rPr>
        <w:t>The Oxford Handbook of the History of English</w:t>
      </w:r>
      <w:r w:rsidRPr="00C751B4">
        <w:rPr>
          <w:rFonts w:ascii="Bookman Old Style" w:hAnsi="Bookman Old Style"/>
          <w:color w:val="000000"/>
          <w:sz w:val="22"/>
          <w:lang w:eastAsia="en-ZA"/>
        </w:rPr>
        <w:t xml:space="preserve">, ed. by </w:t>
      </w:r>
      <w:proofErr w:type="spellStart"/>
      <w:r w:rsidR="00796A5F" w:rsidRPr="00C751B4">
        <w:rPr>
          <w:rFonts w:ascii="Bookman Old Style" w:hAnsi="Bookman Old Style" w:cs="Arial"/>
          <w:color w:val="000000"/>
          <w:sz w:val="22"/>
          <w:lang w:eastAsia="en-ZA"/>
        </w:rPr>
        <w:t>Terttu</w:t>
      </w:r>
      <w:proofErr w:type="spellEnd"/>
      <w:r w:rsidR="00796A5F" w:rsidRPr="00C751B4">
        <w:rPr>
          <w:rFonts w:ascii="Bookman Old Style" w:hAnsi="Bookman Old Style" w:cs="Arial"/>
          <w:color w:val="000000"/>
          <w:sz w:val="22"/>
          <w:lang w:eastAsia="en-ZA"/>
        </w:rPr>
        <w:t xml:space="preserve"> </w:t>
      </w:r>
      <w:proofErr w:type="spellStart"/>
      <w:r w:rsidR="00796A5F" w:rsidRPr="00C751B4">
        <w:rPr>
          <w:rFonts w:ascii="Bookman Old Style" w:hAnsi="Bookman Old Style" w:cs="Arial"/>
          <w:color w:val="000000"/>
          <w:sz w:val="22"/>
          <w:lang w:eastAsia="en-ZA"/>
        </w:rPr>
        <w:t>Nevalainen</w:t>
      </w:r>
      <w:proofErr w:type="spellEnd"/>
      <w:r w:rsidR="00796A5F" w:rsidRPr="00C751B4">
        <w:rPr>
          <w:rFonts w:ascii="Bookman Old Style" w:hAnsi="Bookman Old Style" w:cs="Arial"/>
          <w:color w:val="000000"/>
          <w:sz w:val="22"/>
          <w:lang w:eastAsia="en-ZA"/>
        </w:rPr>
        <w:t xml:space="preserve"> and Elisabeth</w:t>
      </w:r>
      <w:r w:rsidRPr="00C751B4">
        <w:rPr>
          <w:rFonts w:ascii="Bookman Old Style" w:hAnsi="Bookman Old Style" w:cs="Arial"/>
          <w:color w:val="000000"/>
          <w:sz w:val="22"/>
          <w:lang w:eastAsia="en-ZA"/>
        </w:rPr>
        <w:t xml:space="preserve"> Traugott, pp. 549-559. Oxford: Oxford University Press.</w:t>
      </w:r>
      <w:r w:rsidR="004C23C7" w:rsidRPr="00C751B4">
        <w:rPr>
          <w:rFonts w:ascii="Bookman Old Style" w:hAnsi="Bookman Old Style" w:cs="Arial"/>
          <w:color w:val="000000"/>
          <w:sz w:val="22"/>
          <w:lang w:eastAsia="en-ZA"/>
        </w:rPr>
        <w:t xml:space="preserve"> [Own contribution: 50%]</w:t>
      </w:r>
    </w:p>
    <w:p w14:paraId="018363B8" w14:textId="672CC81F" w:rsidR="00353700" w:rsidRPr="00C751B4" w:rsidRDefault="009F6E5C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sz w:val="22"/>
        </w:rPr>
      </w:pPr>
      <w:r w:rsidRPr="00C751B4">
        <w:rPr>
          <w:rFonts w:ascii="Bookman Old Style" w:hAnsi="Bookman Old Style" w:cs="Arial"/>
          <w:sz w:val="22"/>
        </w:rPr>
        <w:t>2012c,</w:t>
      </w:r>
      <w:r w:rsidR="00353700" w:rsidRPr="00C751B4">
        <w:rPr>
          <w:rFonts w:ascii="Bookman Old Style" w:hAnsi="Bookman Old Style" w:cs="Arial"/>
          <w:sz w:val="22"/>
        </w:rPr>
        <w:t xml:space="preserve"> </w:t>
      </w:r>
      <w:proofErr w:type="spellStart"/>
      <w:r w:rsidR="00353700" w:rsidRPr="00C751B4">
        <w:rPr>
          <w:rFonts w:ascii="Bookman Old Style" w:hAnsi="Bookman Old Style" w:cs="Arial"/>
          <w:sz w:val="22"/>
        </w:rPr>
        <w:t>Txtpl@y</w:t>
      </w:r>
      <w:proofErr w:type="spellEnd"/>
      <w:r w:rsidR="00353700" w:rsidRPr="00C751B4">
        <w:rPr>
          <w:rFonts w:ascii="Bookman Old Style" w:hAnsi="Bookman Old Style" w:cs="Arial"/>
          <w:sz w:val="22"/>
        </w:rPr>
        <w:t xml:space="preserve">. In: </w:t>
      </w:r>
      <w:r w:rsidR="00353700" w:rsidRPr="00C751B4">
        <w:rPr>
          <w:rFonts w:ascii="Bookman Old Style" w:hAnsi="Bookman Old Style" w:cs="Arial"/>
          <w:i/>
          <w:iCs/>
          <w:sz w:val="22"/>
        </w:rPr>
        <w:t>Communicating in English: Talk, Text</w:t>
      </w:r>
      <w:r w:rsidR="00353700" w:rsidRPr="00C751B4">
        <w:rPr>
          <w:rFonts w:ascii="Bookman Old Style" w:hAnsi="Bookman Old Style" w:cs="Arial"/>
          <w:sz w:val="22"/>
        </w:rPr>
        <w:t>,</w:t>
      </w:r>
      <w:r w:rsidR="00C218F4" w:rsidRPr="00C751B4">
        <w:rPr>
          <w:rFonts w:ascii="Bookman Old Style" w:hAnsi="Bookman Old Style" w:cs="Arial"/>
          <w:i/>
          <w:iCs/>
          <w:sz w:val="22"/>
        </w:rPr>
        <w:t xml:space="preserve"> Technology,</w:t>
      </w:r>
      <w:r w:rsidR="00353700" w:rsidRPr="00C751B4">
        <w:rPr>
          <w:rFonts w:ascii="Bookman Old Style" w:hAnsi="Bookman Old Style" w:cs="Arial"/>
          <w:sz w:val="22"/>
        </w:rPr>
        <w:t xml:space="preserve"> ed. by D</w:t>
      </w:r>
      <w:r w:rsidR="00806EBF" w:rsidRPr="00C751B4">
        <w:rPr>
          <w:rFonts w:ascii="Bookman Old Style" w:hAnsi="Bookman Old Style" w:cs="Arial"/>
          <w:sz w:val="22"/>
        </w:rPr>
        <w:t>aniel Allington and</w:t>
      </w:r>
      <w:r w:rsidR="00796A5F" w:rsidRPr="00C751B4">
        <w:rPr>
          <w:rFonts w:ascii="Bookman Old Style" w:hAnsi="Bookman Old Style" w:cs="Arial"/>
          <w:sz w:val="22"/>
        </w:rPr>
        <w:t xml:space="preserve"> Barbara</w:t>
      </w:r>
      <w:r w:rsidR="00353700" w:rsidRPr="00C751B4">
        <w:rPr>
          <w:rFonts w:ascii="Bookman Old Style" w:hAnsi="Bookman Old Style" w:cs="Arial"/>
          <w:sz w:val="22"/>
        </w:rPr>
        <w:t xml:space="preserve"> Mayor, pp. 123-130. London: Routledge.</w:t>
      </w:r>
    </w:p>
    <w:p w14:paraId="00E55E63" w14:textId="00563F0C" w:rsidR="00353700" w:rsidRPr="00C751B4" w:rsidRDefault="009F6E5C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2011,</w:t>
      </w:r>
      <w:r w:rsidR="00D9336B">
        <w:rPr>
          <w:rFonts w:ascii="Bookman Old Style" w:hAnsi="Bookman Old Style"/>
          <w:sz w:val="22"/>
        </w:rPr>
        <w:t xml:space="preserve"> </w:t>
      </w:r>
      <w:r w:rsidR="00353700" w:rsidRPr="00C751B4">
        <w:rPr>
          <w:rFonts w:ascii="Bookman Old Style" w:hAnsi="Bookman Old Style"/>
          <w:sz w:val="22"/>
        </w:rPr>
        <w:t xml:space="preserve">Multilingualism and Multiculturalism. In: </w:t>
      </w:r>
      <w:r w:rsidR="00353700" w:rsidRPr="00C751B4">
        <w:rPr>
          <w:rFonts w:ascii="Bookman Old Style" w:hAnsi="Bookman Old Style"/>
          <w:i/>
          <w:sz w:val="22"/>
        </w:rPr>
        <w:t>The Cambridge Handbook of Sociolinguistics</w:t>
      </w:r>
      <w:r w:rsidR="00796A5F" w:rsidRPr="00C751B4">
        <w:rPr>
          <w:rFonts w:ascii="Bookman Old Style" w:hAnsi="Bookman Old Style"/>
          <w:sz w:val="22"/>
        </w:rPr>
        <w:t xml:space="preserve">, ed. by </w:t>
      </w:r>
      <w:proofErr w:type="spellStart"/>
      <w:r w:rsidR="00796A5F" w:rsidRPr="00C751B4">
        <w:rPr>
          <w:rFonts w:ascii="Bookman Old Style" w:hAnsi="Bookman Old Style"/>
          <w:sz w:val="22"/>
        </w:rPr>
        <w:t>Rajend</w:t>
      </w:r>
      <w:proofErr w:type="spellEnd"/>
      <w:r w:rsidR="00353700" w:rsidRPr="00C751B4">
        <w:rPr>
          <w:rFonts w:ascii="Bookman Old Style" w:hAnsi="Bookman Old Style"/>
          <w:sz w:val="22"/>
        </w:rPr>
        <w:t xml:space="preserve"> </w:t>
      </w:r>
      <w:proofErr w:type="spellStart"/>
      <w:r w:rsidR="00353700" w:rsidRPr="00C751B4">
        <w:rPr>
          <w:rFonts w:ascii="Bookman Old Style" w:hAnsi="Bookman Old Style"/>
          <w:sz w:val="22"/>
        </w:rPr>
        <w:t>Mesthrie</w:t>
      </w:r>
      <w:proofErr w:type="spellEnd"/>
      <w:r w:rsidR="00353700" w:rsidRPr="00C751B4">
        <w:rPr>
          <w:rFonts w:ascii="Bookman Old Style" w:hAnsi="Bookman Old Style"/>
          <w:sz w:val="22"/>
        </w:rPr>
        <w:t>, pp. 261-282. Cambridge: Cambridge University Press.</w:t>
      </w:r>
    </w:p>
    <w:p w14:paraId="385173E2" w14:textId="07BD72CC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>2007</w:t>
      </w:r>
      <w:r w:rsidR="009F6E5C" w:rsidRPr="00C751B4">
        <w:rPr>
          <w:rFonts w:ascii="Bookman Old Style" w:hAnsi="Bookman Old Style"/>
          <w:bCs/>
          <w:sz w:val="22"/>
        </w:rPr>
        <w:t>,</w:t>
      </w:r>
      <w:r w:rsidRPr="00C751B4">
        <w:rPr>
          <w:rFonts w:ascii="Bookman Old Style" w:hAnsi="Bookman Old Style"/>
          <w:bCs/>
          <w:sz w:val="22"/>
        </w:rPr>
        <w:tab/>
        <w:t xml:space="preserve">“Zo </w:t>
      </w:r>
      <w:proofErr w:type="spellStart"/>
      <w:r w:rsidRPr="00C751B4">
        <w:rPr>
          <w:rFonts w:ascii="Bookman Old Style" w:hAnsi="Bookman Old Style"/>
          <w:bCs/>
          <w:sz w:val="22"/>
        </w:rPr>
        <w:t>schrijve</w:t>
      </w:r>
      <w:proofErr w:type="spellEnd"/>
      <w:r w:rsidRPr="00C751B4">
        <w:rPr>
          <w:rFonts w:ascii="Bookman Old Style" w:hAnsi="Bookman Old Style"/>
          <w:bCs/>
          <w:sz w:val="22"/>
        </w:rPr>
        <w:t xml:space="preserve"> ek </w:t>
      </w:r>
      <w:proofErr w:type="spellStart"/>
      <w:r w:rsidRPr="00C751B4">
        <w:rPr>
          <w:rFonts w:ascii="Bookman Old Style" w:hAnsi="Bookman Old Style"/>
          <w:bCs/>
          <w:sz w:val="22"/>
        </w:rPr>
        <w:t>lievers</w:t>
      </w:r>
      <w:proofErr w:type="spellEnd"/>
      <w:r w:rsidRPr="00C751B4">
        <w:rPr>
          <w:rFonts w:ascii="Bookman Old Style" w:hAnsi="Bookman Old Style"/>
          <w:bCs/>
          <w:sz w:val="22"/>
        </w:rPr>
        <w:t xml:space="preserve"> my </w:t>
      </w:r>
      <w:proofErr w:type="gramStart"/>
      <w:r w:rsidRPr="00C751B4">
        <w:rPr>
          <w:rFonts w:ascii="Bookman Old Style" w:hAnsi="Bookman Old Style"/>
          <w:bCs/>
          <w:sz w:val="22"/>
        </w:rPr>
        <w:t>sort</w:t>
      </w:r>
      <w:proofErr w:type="gramEnd"/>
      <w:r w:rsidRPr="00C751B4">
        <w:rPr>
          <w:rFonts w:ascii="Bookman Old Style" w:hAnsi="Bookman Old Style"/>
          <w:bCs/>
          <w:sz w:val="22"/>
        </w:rPr>
        <w:t xml:space="preserve"> Afrikaans” – Speaker Agency and Resistance in the History of Afrikaans. In: </w:t>
      </w:r>
      <w:r w:rsidRPr="00C751B4">
        <w:rPr>
          <w:rFonts w:ascii="Bookman Old Style" w:hAnsi="Bookman Old Style"/>
          <w:bCs/>
          <w:i/>
          <w:sz w:val="22"/>
        </w:rPr>
        <w:t>Germanic Language Histories ‘from Below’</w:t>
      </w:r>
      <w:r w:rsidR="000738CF" w:rsidRPr="00C751B4">
        <w:rPr>
          <w:rFonts w:ascii="Bookman Old Style" w:hAnsi="Bookman Old Style"/>
          <w:bCs/>
          <w:sz w:val="22"/>
        </w:rPr>
        <w:t xml:space="preserve">, ed. by Stephan </w:t>
      </w:r>
      <w:proofErr w:type="spellStart"/>
      <w:r w:rsidR="000738CF" w:rsidRPr="00C751B4">
        <w:rPr>
          <w:rFonts w:ascii="Bookman Old Style" w:hAnsi="Bookman Old Style"/>
          <w:bCs/>
          <w:sz w:val="22"/>
        </w:rPr>
        <w:t>Elspass</w:t>
      </w:r>
      <w:proofErr w:type="spellEnd"/>
      <w:r w:rsidR="000738CF" w:rsidRPr="00C751B4">
        <w:rPr>
          <w:rFonts w:ascii="Bookman Old Style" w:hAnsi="Bookman Old Style"/>
          <w:bCs/>
          <w:sz w:val="22"/>
        </w:rPr>
        <w:t>, Nils Langer and Wim</w:t>
      </w:r>
      <w:r w:rsidRPr="00C751B4">
        <w:rPr>
          <w:rFonts w:ascii="Bookman Old Style" w:hAnsi="Bookman Old Style"/>
          <w:bCs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bCs/>
          <w:sz w:val="22"/>
        </w:rPr>
        <w:t>Vandenbussche</w:t>
      </w:r>
      <w:proofErr w:type="spellEnd"/>
      <w:r w:rsidRPr="00C751B4">
        <w:rPr>
          <w:rFonts w:ascii="Bookman Old Style" w:hAnsi="Bookman Old Style"/>
          <w:bCs/>
          <w:sz w:val="22"/>
        </w:rPr>
        <w:t>, pp. 221-242. Berlin/New York: De Gruyter.</w:t>
      </w:r>
    </w:p>
    <w:p w14:paraId="0F0B8DCC" w14:textId="09E9C1DF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>2006a</w:t>
      </w:r>
      <w:r w:rsidR="009F6E5C" w:rsidRPr="00C751B4">
        <w:rPr>
          <w:rFonts w:ascii="Bookman Old Style" w:hAnsi="Bookman Old Style"/>
          <w:bCs/>
          <w:sz w:val="22"/>
        </w:rPr>
        <w:t xml:space="preserve">, </w:t>
      </w:r>
      <w:r w:rsidRPr="00C751B4">
        <w:rPr>
          <w:rFonts w:ascii="Bookman Old Style" w:hAnsi="Bookman Old Style"/>
          <w:bCs/>
          <w:sz w:val="22"/>
        </w:rPr>
        <w:t xml:space="preserve">Language, Migration and Development – Towards an Interdisciplinary Research Agenda. In: </w:t>
      </w:r>
      <w:r w:rsidRPr="00C751B4">
        <w:rPr>
          <w:rFonts w:ascii="Bookman Old Style" w:hAnsi="Bookman Old Style"/>
          <w:bCs/>
          <w:i/>
          <w:sz w:val="22"/>
        </w:rPr>
        <w:t>The Politics of Language in South Africa</w:t>
      </w:r>
      <w:r w:rsidR="000738CF" w:rsidRPr="00C751B4">
        <w:rPr>
          <w:rFonts w:ascii="Bookman Old Style" w:hAnsi="Bookman Old Style"/>
          <w:bCs/>
          <w:sz w:val="22"/>
        </w:rPr>
        <w:t>, ed. by Vic Webb and</w:t>
      </w:r>
      <w:r w:rsidRPr="00C751B4">
        <w:rPr>
          <w:rFonts w:ascii="Bookman Old Style" w:hAnsi="Bookman Old Style"/>
          <w:bCs/>
          <w:sz w:val="22"/>
        </w:rPr>
        <w:t xml:space="preserve"> Theo du Plessis, pp. 57-81. Pretoria: Van Schaik.</w:t>
      </w:r>
    </w:p>
    <w:p w14:paraId="728E77C7" w14:textId="67BF4DFC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>2006b</w:t>
      </w:r>
      <w:r w:rsidR="009F6E5C" w:rsidRPr="00C751B4">
        <w:rPr>
          <w:rFonts w:ascii="Bookman Old Style" w:hAnsi="Bookman Old Style"/>
          <w:bCs/>
          <w:sz w:val="22"/>
        </w:rPr>
        <w:t xml:space="preserve">, </w:t>
      </w:r>
      <w:r w:rsidRPr="00C751B4">
        <w:rPr>
          <w:rFonts w:ascii="Bookman Old Style" w:hAnsi="Bookman Old Style"/>
          <w:bCs/>
          <w:sz w:val="22"/>
        </w:rPr>
        <w:t>Migration</w:t>
      </w:r>
      <w:r w:rsidR="000738CF" w:rsidRPr="00C751B4">
        <w:rPr>
          <w:rFonts w:ascii="Bookman Old Style" w:hAnsi="Bookman Old Style"/>
          <w:bCs/>
          <w:sz w:val="22"/>
        </w:rPr>
        <w:t xml:space="preserve"> and Language</w:t>
      </w:r>
      <w:r w:rsidRPr="00C751B4">
        <w:rPr>
          <w:rFonts w:ascii="Bookman Old Style" w:hAnsi="Bookman Old Style"/>
          <w:bCs/>
          <w:sz w:val="22"/>
        </w:rPr>
        <w:t xml:space="preserve">. In: </w:t>
      </w:r>
      <w:r w:rsidRPr="00C751B4">
        <w:rPr>
          <w:rFonts w:ascii="Bookman Old Style" w:hAnsi="Bookman Old Style"/>
          <w:bCs/>
          <w:i/>
          <w:sz w:val="22"/>
        </w:rPr>
        <w:t>The</w:t>
      </w:r>
      <w:r w:rsidRPr="00C751B4">
        <w:rPr>
          <w:rFonts w:ascii="Bookman Old Style" w:hAnsi="Bookman Old Style"/>
          <w:bCs/>
          <w:sz w:val="22"/>
        </w:rPr>
        <w:t xml:space="preserve"> </w:t>
      </w:r>
      <w:r w:rsidR="000738CF" w:rsidRPr="00C751B4">
        <w:rPr>
          <w:rFonts w:ascii="Bookman Old Style" w:hAnsi="Bookman Old Style"/>
          <w:bCs/>
          <w:i/>
          <w:sz w:val="22"/>
        </w:rPr>
        <w:t>Encyclop</w:t>
      </w:r>
      <w:r w:rsidRPr="00C751B4">
        <w:rPr>
          <w:rFonts w:ascii="Bookman Old Style" w:hAnsi="Bookman Old Style"/>
          <w:bCs/>
          <w:i/>
          <w:sz w:val="22"/>
        </w:rPr>
        <w:t xml:space="preserve">edia of Language and Linguistics, </w:t>
      </w:r>
      <w:r w:rsidRPr="00C751B4">
        <w:rPr>
          <w:rFonts w:ascii="Bookman Old Style" w:hAnsi="Bookman Old Style"/>
          <w:bCs/>
          <w:sz w:val="22"/>
        </w:rPr>
        <w:t>vol. VIII</w:t>
      </w:r>
      <w:r w:rsidR="000738CF" w:rsidRPr="00C751B4">
        <w:rPr>
          <w:rFonts w:ascii="Bookman Old Style" w:hAnsi="Bookman Old Style"/>
          <w:bCs/>
          <w:i/>
          <w:sz w:val="22"/>
        </w:rPr>
        <w:t xml:space="preserve">, </w:t>
      </w:r>
      <w:r w:rsidR="000738CF" w:rsidRPr="00C751B4">
        <w:rPr>
          <w:rFonts w:ascii="Bookman Old Style" w:hAnsi="Bookman Old Style"/>
          <w:bCs/>
          <w:sz w:val="22"/>
        </w:rPr>
        <w:t>ed. by</w:t>
      </w:r>
      <w:r w:rsidR="000738CF" w:rsidRPr="00C751B4">
        <w:rPr>
          <w:rFonts w:ascii="Bookman Old Style" w:hAnsi="Bookman Old Style"/>
          <w:bCs/>
          <w:i/>
          <w:sz w:val="22"/>
        </w:rPr>
        <w:t xml:space="preserve"> </w:t>
      </w:r>
      <w:r w:rsidRPr="00C751B4">
        <w:rPr>
          <w:rFonts w:ascii="Bookman Old Style" w:hAnsi="Bookman Old Style"/>
          <w:bCs/>
          <w:sz w:val="22"/>
        </w:rPr>
        <w:t>K</w:t>
      </w:r>
      <w:r w:rsidR="000738CF" w:rsidRPr="00C751B4">
        <w:rPr>
          <w:rFonts w:ascii="Bookman Old Style" w:hAnsi="Bookman Old Style"/>
          <w:bCs/>
          <w:sz w:val="22"/>
        </w:rPr>
        <w:t>eith</w:t>
      </w:r>
      <w:r w:rsidRPr="00C751B4">
        <w:rPr>
          <w:rFonts w:ascii="Bookman Old Style" w:hAnsi="Bookman Old Style"/>
          <w:bCs/>
          <w:sz w:val="22"/>
        </w:rPr>
        <w:t xml:space="preserve"> Brown et al., pp. 129-133. </w:t>
      </w:r>
      <w:r w:rsidR="00960278" w:rsidRPr="00C751B4">
        <w:rPr>
          <w:rFonts w:ascii="Bookman Old Style" w:hAnsi="Bookman Old Style"/>
          <w:bCs/>
          <w:sz w:val="22"/>
        </w:rPr>
        <w:t xml:space="preserve">Second edition. Oxford: </w:t>
      </w:r>
      <w:r w:rsidR="000738CF" w:rsidRPr="00C751B4">
        <w:rPr>
          <w:rFonts w:ascii="Bookman Old Style" w:hAnsi="Bookman Old Style"/>
          <w:bCs/>
          <w:sz w:val="22"/>
        </w:rPr>
        <w:t>Pergamon</w:t>
      </w:r>
      <w:r w:rsidRPr="00C751B4">
        <w:rPr>
          <w:rFonts w:ascii="Bookman Old Style" w:hAnsi="Bookman Old Style"/>
          <w:bCs/>
          <w:sz w:val="22"/>
        </w:rPr>
        <w:t>.</w:t>
      </w:r>
    </w:p>
    <w:p w14:paraId="3DFDCDF8" w14:textId="311FA028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C751B4">
        <w:rPr>
          <w:rFonts w:ascii="Bookman Old Style" w:hAnsi="Bookman Old Style"/>
          <w:bCs/>
          <w:sz w:val="22"/>
        </w:rPr>
        <w:t>2006c</w:t>
      </w:r>
      <w:r w:rsidR="009F6E5C" w:rsidRPr="00C751B4">
        <w:rPr>
          <w:rFonts w:ascii="Bookman Old Style" w:hAnsi="Bookman Old Style"/>
          <w:bCs/>
          <w:sz w:val="22"/>
        </w:rPr>
        <w:t xml:space="preserve">, </w:t>
      </w:r>
      <w:r w:rsidRPr="00C751B4">
        <w:rPr>
          <w:rFonts w:ascii="Bookman Old Style" w:hAnsi="Bookman Old Style"/>
          <w:bCs/>
          <w:sz w:val="22"/>
        </w:rPr>
        <w:t xml:space="preserve">Semantic Change, the Internet, and Text Messaging. In: </w:t>
      </w:r>
      <w:r w:rsidRPr="00C751B4">
        <w:rPr>
          <w:rFonts w:ascii="Bookman Old Style" w:hAnsi="Bookman Old Style"/>
          <w:bCs/>
          <w:i/>
          <w:sz w:val="22"/>
        </w:rPr>
        <w:t>The</w:t>
      </w:r>
      <w:r w:rsidRPr="00C751B4">
        <w:rPr>
          <w:rFonts w:ascii="Bookman Old Style" w:hAnsi="Bookman Old Style"/>
          <w:bCs/>
          <w:sz w:val="22"/>
        </w:rPr>
        <w:t xml:space="preserve"> </w:t>
      </w:r>
      <w:r w:rsidR="000738CF" w:rsidRPr="00C751B4">
        <w:rPr>
          <w:rFonts w:ascii="Bookman Old Style" w:hAnsi="Bookman Old Style"/>
          <w:bCs/>
          <w:i/>
          <w:sz w:val="22"/>
        </w:rPr>
        <w:t>Encyclop</w:t>
      </w:r>
      <w:r w:rsidRPr="00C751B4">
        <w:rPr>
          <w:rFonts w:ascii="Bookman Old Style" w:hAnsi="Bookman Old Style"/>
          <w:bCs/>
          <w:i/>
          <w:sz w:val="22"/>
        </w:rPr>
        <w:t>edia of Language and Linguistics</w:t>
      </w:r>
      <w:r w:rsidR="00EA78F4" w:rsidRPr="00C751B4">
        <w:rPr>
          <w:rFonts w:ascii="Bookman Old Style" w:hAnsi="Bookman Old Style"/>
          <w:bCs/>
          <w:sz w:val="22"/>
        </w:rPr>
        <w:t xml:space="preserve">, vol. XI, ed. by </w:t>
      </w:r>
      <w:r w:rsidRPr="00C751B4">
        <w:rPr>
          <w:rFonts w:ascii="Bookman Old Style" w:hAnsi="Bookman Old Style"/>
          <w:bCs/>
          <w:sz w:val="22"/>
        </w:rPr>
        <w:t>K. Brown et al., pp. 121-124.</w:t>
      </w:r>
      <w:r w:rsidR="00960278" w:rsidRPr="00C751B4">
        <w:rPr>
          <w:rFonts w:ascii="Bookman Old Style" w:hAnsi="Bookman Old Style"/>
          <w:bCs/>
          <w:sz w:val="22"/>
        </w:rPr>
        <w:t xml:space="preserve"> Second edition. Oxford: </w:t>
      </w:r>
      <w:r w:rsidRPr="00C751B4">
        <w:rPr>
          <w:rFonts w:ascii="Bookman Old Style" w:hAnsi="Bookman Old Style"/>
          <w:bCs/>
          <w:sz w:val="22"/>
        </w:rPr>
        <w:t>Pergamon.</w:t>
      </w:r>
    </w:p>
    <w:p w14:paraId="68EE08AD" w14:textId="254FE8CA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2006d</w:t>
      </w:r>
      <w:r w:rsidR="009F6E5C" w:rsidRPr="00C751B4">
        <w:rPr>
          <w:rFonts w:ascii="Bookman Old Style" w:hAnsi="Bookman Old Style"/>
          <w:sz w:val="22"/>
        </w:rPr>
        <w:t xml:space="preserve">, </w:t>
      </w:r>
      <w:r w:rsidRPr="00C751B4">
        <w:rPr>
          <w:rFonts w:ascii="Bookman Old Style" w:hAnsi="Bookman Old Style"/>
          <w:sz w:val="22"/>
        </w:rPr>
        <w:t xml:space="preserve">Language Planning – Language Determination. In: </w:t>
      </w:r>
      <w:r w:rsidRPr="00C751B4">
        <w:rPr>
          <w:rFonts w:ascii="Bookman Old Style" w:hAnsi="Bookman Old Style"/>
          <w:i/>
          <w:sz w:val="22"/>
        </w:rPr>
        <w:t>Handbook of Sociolinguistics</w:t>
      </w:r>
      <w:r w:rsidR="00EA78F4" w:rsidRPr="00C751B4">
        <w:rPr>
          <w:rFonts w:ascii="Bookman Old Style" w:hAnsi="Bookman Old Style"/>
          <w:sz w:val="22"/>
        </w:rPr>
        <w:t xml:space="preserve">, vol. II, ed. by. Ulrich Ammon, Norbert Dittmar, Klaus J. </w:t>
      </w:r>
      <w:proofErr w:type="spellStart"/>
      <w:r w:rsidR="00EA78F4" w:rsidRPr="00C751B4">
        <w:rPr>
          <w:rFonts w:ascii="Bookman Old Style" w:hAnsi="Bookman Old Style"/>
          <w:sz w:val="22"/>
        </w:rPr>
        <w:t>Mattheier</w:t>
      </w:r>
      <w:proofErr w:type="spellEnd"/>
      <w:r w:rsidR="00EA78F4" w:rsidRPr="00C751B4">
        <w:rPr>
          <w:rFonts w:ascii="Bookman Old Style" w:hAnsi="Bookman Old Style"/>
          <w:sz w:val="22"/>
        </w:rPr>
        <w:t xml:space="preserve"> and Peter</w:t>
      </w:r>
      <w:r w:rsidRPr="00C751B4">
        <w:rPr>
          <w:rFonts w:ascii="Bookman Old Style" w:hAnsi="Bookman Old Style"/>
          <w:sz w:val="22"/>
        </w:rPr>
        <w:t xml:space="preserve"> Trudgill, pp. 2394-2402. Berlin/New York: De Gruyter.</w:t>
      </w:r>
    </w:p>
    <w:p w14:paraId="51507D64" w14:textId="05A24116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2006e</w:t>
      </w:r>
      <w:r w:rsidR="009F6E5C" w:rsidRPr="00C751B4">
        <w:rPr>
          <w:rFonts w:ascii="Bookman Old Style" w:hAnsi="Bookman Old Style"/>
          <w:sz w:val="22"/>
        </w:rPr>
        <w:t xml:space="preserve">, </w:t>
      </w:r>
      <w:r w:rsidRPr="00C751B4">
        <w:rPr>
          <w:rFonts w:ascii="Bookman Old Style" w:hAnsi="Bookman Old Style"/>
          <w:sz w:val="22"/>
        </w:rPr>
        <w:t xml:space="preserve">The Relationship between Linguistic, Social and Cultural Change. In: </w:t>
      </w:r>
      <w:r w:rsidRPr="00C751B4">
        <w:rPr>
          <w:rFonts w:ascii="Bookman Old Style" w:hAnsi="Bookman Old Style"/>
          <w:i/>
          <w:sz w:val="22"/>
        </w:rPr>
        <w:t>Handbook of Sociolinguistics</w:t>
      </w:r>
      <w:r w:rsidR="00EA78F4" w:rsidRPr="00C751B4">
        <w:rPr>
          <w:rFonts w:ascii="Bookman Old Style" w:hAnsi="Bookman Old Style"/>
          <w:sz w:val="22"/>
        </w:rPr>
        <w:t xml:space="preserve">, vol. II, ed. by Ulrich Ammon, Norbert Dittmar, Klaus J. </w:t>
      </w:r>
      <w:proofErr w:type="spellStart"/>
      <w:r w:rsidR="00EA78F4" w:rsidRPr="00C751B4">
        <w:rPr>
          <w:rFonts w:ascii="Bookman Old Style" w:hAnsi="Bookman Old Style"/>
          <w:sz w:val="22"/>
        </w:rPr>
        <w:t>Mattheier</w:t>
      </w:r>
      <w:proofErr w:type="spellEnd"/>
      <w:r w:rsidR="00EA78F4" w:rsidRPr="00C751B4">
        <w:rPr>
          <w:rFonts w:ascii="Bookman Old Style" w:hAnsi="Bookman Old Style"/>
          <w:sz w:val="22"/>
        </w:rPr>
        <w:t xml:space="preserve"> and Peter</w:t>
      </w:r>
      <w:r w:rsidRPr="00C751B4">
        <w:rPr>
          <w:rFonts w:ascii="Bookman Old Style" w:hAnsi="Bookman Old Style"/>
          <w:sz w:val="22"/>
        </w:rPr>
        <w:t xml:space="preserve"> Trudgill, pp. 2138-2146. Berlin/New York: De Gruyter.</w:t>
      </w:r>
    </w:p>
    <w:p w14:paraId="2051E50F" w14:textId="6D726A38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2004a</w:t>
      </w:r>
      <w:r w:rsidR="009F6E5C" w:rsidRPr="00C751B4">
        <w:rPr>
          <w:rFonts w:ascii="Bookman Old Style" w:hAnsi="Bookman Old Style"/>
          <w:sz w:val="22"/>
        </w:rPr>
        <w:t xml:space="preserve">, </w:t>
      </w:r>
      <w:r w:rsidRPr="00C751B4">
        <w:rPr>
          <w:rFonts w:ascii="Bookman Old Style" w:hAnsi="Bookman Old Style"/>
          <w:sz w:val="22"/>
        </w:rPr>
        <w:t>History and Researc</w:t>
      </w:r>
      <w:r w:rsidR="00EA78F4" w:rsidRPr="00C751B4">
        <w:rPr>
          <w:rFonts w:ascii="Bookman Old Style" w:hAnsi="Bookman Old Style"/>
          <w:sz w:val="22"/>
        </w:rPr>
        <w:t>h on Pidgin and Creoles. With Ian</w:t>
      </w:r>
      <w:r w:rsidRPr="00C751B4">
        <w:rPr>
          <w:rFonts w:ascii="Bookman Old Style" w:hAnsi="Bookman Old Style"/>
          <w:sz w:val="22"/>
        </w:rPr>
        <w:t xml:space="preserve"> Hancock. In: </w:t>
      </w:r>
      <w:r w:rsidRPr="00C751B4">
        <w:rPr>
          <w:rFonts w:ascii="Bookman Old Style" w:hAnsi="Bookman Old Style"/>
          <w:i/>
          <w:sz w:val="22"/>
        </w:rPr>
        <w:t>Handbook of Sociolinguistics</w:t>
      </w:r>
      <w:r w:rsidRPr="00C751B4">
        <w:rPr>
          <w:rFonts w:ascii="Bookman Old Style" w:hAnsi="Bookman Old Style"/>
          <w:sz w:val="22"/>
        </w:rPr>
        <w:t>, vol. I</w:t>
      </w:r>
      <w:r w:rsidR="00EA78F4" w:rsidRPr="00C751B4">
        <w:rPr>
          <w:rFonts w:ascii="Bookman Old Style" w:hAnsi="Bookman Old Style"/>
          <w:sz w:val="22"/>
        </w:rPr>
        <w:t xml:space="preserve">, ed. by Ulrich Ammon, Norbert Dittmar, Klaus </w:t>
      </w:r>
      <w:r w:rsidRPr="00C751B4">
        <w:rPr>
          <w:rFonts w:ascii="Bookman Old Style" w:hAnsi="Bookman Old Style"/>
          <w:sz w:val="22"/>
        </w:rPr>
        <w:t xml:space="preserve">J. </w:t>
      </w:r>
      <w:proofErr w:type="spellStart"/>
      <w:proofErr w:type="gramStart"/>
      <w:r w:rsidRPr="00C751B4">
        <w:rPr>
          <w:rFonts w:ascii="Bookman Old Style" w:hAnsi="Bookman Old Style"/>
          <w:sz w:val="22"/>
        </w:rPr>
        <w:t>Mattheier</w:t>
      </w:r>
      <w:proofErr w:type="spellEnd"/>
      <w:r w:rsidRPr="00C751B4">
        <w:rPr>
          <w:rFonts w:ascii="Bookman Old Style" w:hAnsi="Bookman Old Style"/>
          <w:sz w:val="22"/>
        </w:rPr>
        <w:t xml:space="preserve"> </w:t>
      </w:r>
      <w:r w:rsidR="00EA78F4" w:rsidRPr="00C751B4">
        <w:rPr>
          <w:rFonts w:ascii="Bookman Old Style" w:hAnsi="Bookman Old Style"/>
          <w:sz w:val="22"/>
        </w:rPr>
        <w:t xml:space="preserve"> and</w:t>
      </w:r>
      <w:proofErr w:type="gramEnd"/>
      <w:r w:rsidR="00EA78F4" w:rsidRPr="00C751B4">
        <w:rPr>
          <w:rFonts w:ascii="Bookman Old Style" w:hAnsi="Bookman Old Style"/>
          <w:sz w:val="22"/>
        </w:rPr>
        <w:t xml:space="preserve"> Peter </w:t>
      </w:r>
      <w:r w:rsidRPr="00C751B4">
        <w:rPr>
          <w:rFonts w:ascii="Bookman Old Style" w:hAnsi="Bookman Old Style"/>
          <w:sz w:val="22"/>
        </w:rPr>
        <w:t>Trudgill, pp. 806-817. Berlin/ New York: De Gruyter.</w:t>
      </w:r>
      <w:r w:rsidR="004C23C7" w:rsidRPr="00C751B4">
        <w:rPr>
          <w:rFonts w:ascii="Bookman Old Style" w:hAnsi="Bookman Old Style"/>
          <w:sz w:val="22"/>
        </w:rPr>
        <w:t xml:space="preserve"> </w:t>
      </w:r>
    </w:p>
    <w:p w14:paraId="5B18938D" w14:textId="5961E02D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2004b</w:t>
      </w:r>
      <w:r w:rsidR="009F6E5C" w:rsidRPr="00C751B4">
        <w:rPr>
          <w:rFonts w:ascii="Bookman Old Style" w:hAnsi="Bookman Old Style"/>
          <w:sz w:val="22"/>
        </w:rPr>
        <w:t xml:space="preserve">, </w:t>
      </w:r>
      <w:r w:rsidRPr="00C751B4">
        <w:rPr>
          <w:rFonts w:ascii="Bookman Old Style" w:hAnsi="Bookman Old Style"/>
          <w:sz w:val="22"/>
        </w:rPr>
        <w:t xml:space="preserve">Ethnicity. In: </w:t>
      </w:r>
      <w:r w:rsidRPr="00C751B4">
        <w:rPr>
          <w:rFonts w:ascii="Bookman Old Style" w:hAnsi="Bookman Old Style"/>
          <w:i/>
          <w:sz w:val="22"/>
        </w:rPr>
        <w:t>Handbook of Sociolinguistics</w:t>
      </w:r>
      <w:r w:rsidRPr="00C751B4">
        <w:rPr>
          <w:rFonts w:ascii="Bookman Old Style" w:hAnsi="Bookman Old Style"/>
          <w:sz w:val="22"/>
        </w:rPr>
        <w:t>, vol. I</w:t>
      </w:r>
      <w:r w:rsidR="00EA78F4" w:rsidRPr="00C751B4">
        <w:rPr>
          <w:rFonts w:ascii="Bookman Old Style" w:hAnsi="Bookman Old Style"/>
          <w:sz w:val="22"/>
        </w:rPr>
        <w:t xml:space="preserve">, ed. by Ulrich Ammon, Norbert Dittmar, Klaus J. </w:t>
      </w:r>
      <w:proofErr w:type="spellStart"/>
      <w:r w:rsidR="00EA78F4" w:rsidRPr="00C751B4">
        <w:rPr>
          <w:rFonts w:ascii="Bookman Old Style" w:hAnsi="Bookman Old Style"/>
          <w:sz w:val="22"/>
        </w:rPr>
        <w:t>Mattheier</w:t>
      </w:r>
      <w:proofErr w:type="spellEnd"/>
      <w:r w:rsidR="00EA78F4" w:rsidRPr="00C751B4">
        <w:rPr>
          <w:rFonts w:ascii="Bookman Old Style" w:hAnsi="Bookman Old Style"/>
          <w:sz w:val="22"/>
        </w:rPr>
        <w:t xml:space="preserve"> and Peter</w:t>
      </w:r>
      <w:r w:rsidRPr="00C751B4">
        <w:rPr>
          <w:rFonts w:ascii="Bookman Old Style" w:hAnsi="Bookman Old Style"/>
          <w:sz w:val="22"/>
        </w:rPr>
        <w:t xml:space="preserve"> Trudgill, 355-360. Berlin/ New York: De Gruyter.</w:t>
      </w:r>
    </w:p>
    <w:p w14:paraId="59B83A3B" w14:textId="649D2E42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2003a</w:t>
      </w:r>
      <w:r w:rsidR="009F6E5C" w:rsidRPr="00C751B4">
        <w:rPr>
          <w:rFonts w:ascii="Bookman Old Style" w:hAnsi="Bookman Old Style"/>
          <w:sz w:val="22"/>
        </w:rPr>
        <w:t>,</w:t>
      </w:r>
      <w:r w:rsidR="00D9336B">
        <w:rPr>
          <w:rFonts w:ascii="Bookman Old Style" w:hAnsi="Bookman Old Style"/>
          <w:sz w:val="22"/>
        </w:rPr>
        <w:t xml:space="preserve"> </w:t>
      </w:r>
      <w:r w:rsidRPr="00C751B4">
        <w:rPr>
          <w:rFonts w:ascii="Bookman Old Style" w:hAnsi="Bookman Old Style"/>
          <w:sz w:val="22"/>
        </w:rPr>
        <w:t xml:space="preserve">Describing Language Standardization – Models and Methods. In: </w:t>
      </w:r>
      <w:proofErr w:type="spellStart"/>
      <w:r w:rsidR="00EA78F4" w:rsidRPr="00C751B4">
        <w:rPr>
          <w:rFonts w:ascii="Bookman Old Style" w:hAnsi="Bookman Old Style"/>
          <w:i/>
          <w:sz w:val="22"/>
        </w:rPr>
        <w:t>Standardisering</w:t>
      </w:r>
      <w:proofErr w:type="spellEnd"/>
      <w:r w:rsidR="00EA78F4" w:rsidRPr="00C751B4">
        <w:rPr>
          <w:rFonts w:ascii="Bookman Old Style" w:hAnsi="Bookman Old Style"/>
          <w:i/>
          <w:sz w:val="22"/>
        </w:rPr>
        <w:t xml:space="preserve"> </w:t>
      </w:r>
      <w:proofErr w:type="spellStart"/>
      <w:r w:rsidR="00EA78F4" w:rsidRPr="00C751B4">
        <w:rPr>
          <w:rFonts w:ascii="Bookman Old Style" w:hAnsi="Bookman Old Style"/>
          <w:i/>
          <w:sz w:val="22"/>
        </w:rPr>
        <w:t>og</w:t>
      </w:r>
      <w:proofErr w:type="spellEnd"/>
      <w:r w:rsidR="00EA78F4" w:rsidRPr="00C751B4">
        <w:rPr>
          <w:rFonts w:ascii="Bookman Old Style" w:hAnsi="Bookman Old Style"/>
          <w:i/>
          <w:sz w:val="22"/>
        </w:rPr>
        <w:t xml:space="preserve"> Variation </w:t>
      </w:r>
      <w:proofErr w:type="spellStart"/>
      <w:r w:rsidR="00EA78F4" w:rsidRPr="00C751B4">
        <w:rPr>
          <w:rFonts w:ascii="Bookman Old Style" w:hAnsi="Bookman Old Style"/>
          <w:i/>
          <w:sz w:val="22"/>
        </w:rPr>
        <w:t>i</w:t>
      </w:r>
      <w:proofErr w:type="spellEnd"/>
      <w:r w:rsidR="00EA78F4" w:rsidRPr="00C751B4">
        <w:rPr>
          <w:rFonts w:ascii="Bookman Old Style" w:hAnsi="Bookman Old Style"/>
          <w:i/>
          <w:sz w:val="22"/>
        </w:rPr>
        <w:t xml:space="preserve"> </w:t>
      </w:r>
      <w:proofErr w:type="spellStart"/>
      <w:r w:rsidR="00EA78F4" w:rsidRPr="00C751B4">
        <w:rPr>
          <w:rFonts w:ascii="Bookman Old Style" w:hAnsi="Bookman Old Style"/>
          <w:i/>
          <w:sz w:val="22"/>
        </w:rPr>
        <w:t>V</w:t>
      </w:r>
      <w:r w:rsidRPr="00C751B4">
        <w:rPr>
          <w:rFonts w:ascii="Bookman Old Style" w:hAnsi="Bookman Old Style"/>
          <w:i/>
          <w:sz w:val="22"/>
        </w:rPr>
        <w:t>estnordisk</w:t>
      </w:r>
      <w:proofErr w:type="spellEnd"/>
      <w:r w:rsidR="00EA78F4" w:rsidRPr="00C751B4">
        <w:rPr>
          <w:rFonts w:ascii="Bookman Old Style" w:hAnsi="Bookman Old Style"/>
          <w:sz w:val="22"/>
        </w:rPr>
        <w:t xml:space="preserve">, ed. by </w:t>
      </w:r>
      <w:proofErr w:type="spellStart"/>
      <w:r w:rsidR="00EA78F4" w:rsidRPr="00C751B4">
        <w:rPr>
          <w:rFonts w:ascii="Bookman Old Style" w:hAnsi="Bookman Old Style"/>
          <w:sz w:val="22"/>
        </w:rPr>
        <w:t>Kristján</w:t>
      </w:r>
      <w:proofErr w:type="spellEnd"/>
      <w:r w:rsidRPr="00C751B4">
        <w:rPr>
          <w:rFonts w:ascii="Bookman Old Style" w:hAnsi="Bookman Old Style"/>
          <w:sz w:val="22"/>
        </w:rPr>
        <w:t xml:space="preserve"> Arneson, pp. 9-32. Reykjavik: Reykjavik University Press. </w:t>
      </w:r>
    </w:p>
    <w:p w14:paraId="66572845" w14:textId="38B0C86B" w:rsidR="00D9336B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2003b</w:t>
      </w:r>
      <w:r w:rsidR="009F6E5C" w:rsidRPr="00C751B4">
        <w:rPr>
          <w:rFonts w:ascii="Bookman Old Style" w:hAnsi="Bookman Old Style"/>
          <w:sz w:val="22"/>
        </w:rPr>
        <w:t xml:space="preserve">, </w:t>
      </w:r>
      <w:r w:rsidRPr="00C751B4">
        <w:rPr>
          <w:rFonts w:ascii="Bookman Old Style" w:hAnsi="Bookman Old Style"/>
          <w:sz w:val="22"/>
        </w:rPr>
        <w:t>Standard Languages:</w:t>
      </w:r>
      <w:r w:rsidR="00C218F4" w:rsidRPr="00C751B4">
        <w:rPr>
          <w:rFonts w:ascii="Bookman Old Style" w:hAnsi="Bookman Old Style"/>
          <w:sz w:val="22"/>
        </w:rPr>
        <w:t xml:space="preserve"> Taxonomies and Histories. With </w:t>
      </w:r>
      <w:r w:rsidRPr="00C751B4">
        <w:rPr>
          <w:rFonts w:ascii="Bookman Old Style" w:hAnsi="Bookman Old Style"/>
          <w:sz w:val="22"/>
        </w:rPr>
        <w:t xml:space="preserve">Wim </w:t>
      </w:r>
      <w:proofErr w:type="spellStart"/>
      <w:r w:rsidRPr="00C751B4">
        <w:rPr>
          <w:rFonts w:ascii="Bookman Old Style" w:hAnsi="Bookman Old Style"/>
          <w:sz w:val="22"/>
        </w:rPr>
        <w:t>Vandenbussche</w:t>
      </w:r>
      <w:proofErr w:type="spellEnd"/>
      <w:r w:rsidRPr="00C751B4">
        <w:rPr>
          <w:rFonts w:ascii="Bookman Old Style" w:hAnsi="Bookman Old Style"/>
          <w:sz w:val="22"/>
        </w:rPr>
        <w:t xml:space="preserve">. In: </w:t>
      </w:r>
      <w:r w:rsidR="00EA78F4" w:rsidRPr="00C751B4">
        <w:rPr>
          <w:rFonts w:ascii="Bookman Old Style" w:hAnsi="Bookman Old Style"/>
          <w:i/>
          <w:sz w:val="22"/>
        </w:rPr>
        <w:t>Germanic Standardizations – Past to P</w:t>
      </w:r>
      <w:r w:rsidRPr="00C751B4">
        <w:rPr>
          <w:rFonts w:ascii="Bookman Old Style" w:hAnsi="Bookman Old Style"/>
          <w:i/>
          <w:sz w:val="22"/>
        </w:rPr>
        <w:t>resent</w:t>
      </w:r>
      <w:r w:rsidRPr="00C751B4">
        <w:rPr>
          <w:rFonts w:ascii="Bookman Old Style" w:hAnsi="Bookman Old Style"/>
          <w:sz w:val="22"/>
        </w:rPr>
        <w:t>, ed</w:t>
      </w:r>
      <w:r w:rsidR="00EA78F4" w:rsidRPr="00C751B4">
        <w:rPr>
          <w:rFonts w:ascii="Bookman Old Style" w:hAnsi="Bookman Old Style"/>
          <w:sz w:val="22"/>
        </w:rPr>
        <w:t xml:space="preserve">. by Ana </w:t>
      </w:r>
      <w:proofErr w:type="spellStart"/>
      <w:r w:rsidR="00EA78F4" w:rsidRPr="00C751B4">
        <w:rPr>
          <w:rFonts w:ascii="Bookman Old Style" w:hAnsi="Bookman Old Style"/>
          <w:sz w:val="22"/>
        </w:rPr>
        <w:t>Deumert</w:t>
      </w:r>
      <w:proofErr w:type="spellEnd"/>
      <w:r w:rsidR="00EA78F4" w:rsidRPr="00C751B4">
        <w:rPr>
          <w:rFonts w:ascii="Bookman Old Style" w:hAnsi="Bookman Old Style"/>
          <w:sz w:val="22"/>
        </w:rPr>
        <w:t xml:space="preserve"> and Wim</w:t>
      </w:r>
      <w:r w:rsidRPr="00C751B4">
        <w:rPr>
          <w:rFonts w:ascii="Bookman Old Style" w:hAnsi="Bookman Old Style"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sz w:val="22"/>
        </w:rPr>
        <w:t>Vandenbussche</w:t>
      </w:r>
      <w:proofErr w:type="spellEnd"/>
      <w:r w:rsidRPr="00C751B4">
        <w:rPr>
          <w:rFonts w:ascii="Bookman Old Style" w:hAnsi="Bookman Old Style"/>
          <w:sz w:val="22"/>
        </w:rPr>
        <w:t xml:space="preserve">, pp. 1-14. Amsterdam/New York: John Benjamins. </w:t>
      </w:r>
    </w:p>
    <w:p w14:paraId="476BB24F" w14:textId="7402F21A" w:rsidR="00353700" w:rsidRPr="00C751B4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lastRenderedPageBreak/>
        <w:t>2003c</w:t>
      </w:r>
      <w:r w:rsidR="009F6E5C" w:rsidRPr="00C751B4">
        <w:rPr>
          <w:rFonts w:ascii="Bookman Old Style" w:hAnsi="Bookman Old Style"/>
          <w:sz w:val="22"/>
        </w:rPr>
        <w:t xml:space="preserve">, </w:t>
      </w:r>
      <w:r w:rsidRPr="00C751B4">
        <w:rPr>
          <w:rFonts w:ascii="Bookman Old Style" w:hAnsi="Bookman Old Style"/>
          <w:sz w:val="22"/>
        </w:rPr>
        <w:t xml:space="preserve">Research Directions in the Study of Language Standardization. </w:t>
      </w:r>
      <w:r w:rsidRPr="00C751B4">
        <w:rPr>
          <w:rFonts w:ascii="Bookman Old Style" w:hAnsi="Bookman Old Style"/>
          <w:sz w:val="22"/>
          <w:lang w:val="en-GB"/>
        </w:rPr>
        <w:t xml:space="preserve">With Wim </w:t>
      </w:r>
      <w:proofErr w:type="spellStart"/>
      <w:r w:rsidRPr="00C751B4">
        <w:rPr>
          <w:rFonts w:ascii="Bookman Old Style" w:hAnsi="Bookman Old Style"/>
          <w:sz w:val="22"/>
          <w:lang w:val="en-GB"/>
        </w:rPr>
        <w:t>Vandenbussche</w:t>
      </w:r>
      <w:proofErr w:type="spellEnd"/>
      <w:r w:rsidRPr="00C751B4">
        <w:rPr>
          <w:rFonts w:ascii="Bookman Old Style" w:hAnsi="Bookman Old Style"/>
          <w:sz w:val="22"/>
          <w:lang w:val="en-GB"/>
        </w:rPr>
        <w:t xml:space="preserve">. </w:t>
      </w:r>
      <w:r w:rsidRPr="00C751B4">
        <w:rPr>
          <w:rFonts w:ascii="Bookman Old Style" w:hAnsi="Bookman Old Style"/>
          <w:sz w:val="22"/>
        </w:rPr>
        <w:t xml:space="preserve">In: </w:t>
      </w:r>
      <w:r w:rsidR="00EA78F4" w:rsidRPr="00C751B4">
        <w:rPr>
          <w:rFonts w:ascii="Bookman Old Style" w:hAnsi="Bookman Old Style"/>
          <w:i/>
          <w:sz w:val="22"/>
        </w:rPr>
        <w:t>Germanic Standardizations – Past to P</w:t>
      </w:r>
      <w:r w:rsidRPr="00C751B4">
        <w:rPr>
          <w:rFonts w:ascii="Bookman Old Style" w:hAnsi="Bookman Old Style"/>
          <w:i/>
          <w:sz w:val="22"/>
        </w:rPr>
        <w:t>resent</w:t>
      </w:r>
      <w:r w:rsidR="00EA78F4" w:rsidRPr="00C751B4">
        <w:rPr>
          <w:rFonts w:ascii="Bookman Old Style" w:hAnsi="Bookman Old Style"/>
          <w:sz w:val="22"/>
        </w:rPr>
        <w:t xml:space="preserve">, ed. by Ana </w:t>
      </w:r>
      <w:proofErr w:type="spellStart"/>
      <w:r w:rsidR="00EA78F4" w:rsidRPr="00C751B4">
        <w:rPr>
          <w:rFonts w:ascii="Bookman Old Style" w:hAnsi="Bookman Old Style"/>
          <w:sz w:val="22"/>
        </w:rPr>
        <w:t>Deumert</w:t>
      </w:r>
      <w:proofErr w:type="spellEnd"/>
      <w:r w:rsidR="00EA78F4" w:rsidRPr="00C751B4">
        <w:rPr>
          <w:rFonts w:ascii="Bookman Old Style" w:hAnsi="Bookman Old Style"/>
          <w:sz w:val="22"/>
        </w:rPr>
        <w:t xml:space="preserve"> and Wim</w:t>
      </w:r>
      <w:r w:rsidRPr="00C751B4">
        <w:rPr>
          <w:rFonts w:ascii="Bookman Old Style" w:hAnsi="Bookman Old Style"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sz w:val="22"/>
        </w:rPr>
        <w:t>Vandenbussche</w:t>
      </w:r>
      <w:proofErr w:type="spellEnd"/>
      <w:r w:rsidRPr="00C751B4">
        <w:rPr>
          <w:rFonts w:ascii="Bookman Old Style" w:hAnsi="Bookman Old Style"/>
          <w:sz w:val="22"/>
        </w:rPr>
        <w:t xml:space="preserve">, pp. 455-470. Amsterdam/New York: John Benjamins. </w:t>
      </w:r>
    </w:p>
    <w:p w14:paraId="2FEA40A3" w14:textId="77777777" w:rsidR="00D9336B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2002</w:t>
      </w:r>
      <w:r w:rsidR="009F6E5C" w:rsidRPr="00C751B4">
        <w:rPr>
          <w:rFonts w:ascii="Bookman Old Style" w:hAnsi="Bookman Old Style"/>
          <w:sz w:val="22"/>
        </w:rPr>
        <w:t>,</w:t>
      </w:r>
      <w:r w:rsidRPr="00C751B4">
        <w:rPr>
          <w:rFonts w:ascii="Bookman Old Style" w:hAnsi="Bookman Old Style"/>
          <w:sz w:val="22"/>
        </w:rPr>
        <w:tab/>
        <w:t xml:space="preserve">Standardization and Social Networks – The Emergence and Diffusion of Standard Afrikaans. In: </w:t>
      </w:r>
      <w:r w:rsidRPr="00C751B4">
        <w:rPr>
          <w:rFonts w:ascii="Bookman Old Style" w:hAnsi="Bookman Old Style"/>
          <w:i/>
          <w:sz w:val="22"/>
        </w:rPr>
        <w:t>Standardization. Studies from the Germanic Languages</w:t>
      </w:r>
      <w:r w:rsidR="00EA78F4" w:rsidRPr="00C751B4">
        <w:rPr>
          <w:rFonts w:ascii="Bookman Old Style" w:hAnsi="Bookman Old Style"/>
          <w:sz w:val="22"/>
        </w:rPr>
        <w:t>, ed. by</w:t>
      </w:r>
      <w:r w:rsidR="00806EBF" w:rsidRPr="00C751B4">
        <w:rPr>
          <w:rFonts w:ascii="Bookman Old Style" w:hAnsi="Bookman Old Style"/>
          <w:sz w:val="22"/>
          <w:lang w:val="en-GB"/>
        </w:rPr>
        <w:t xml:space="preserve"> Andrew Linn and</w:t>
      </w:r>
      <w:r w:rsidR="00EA78F4" w:rsidRPr="00C751B4">
        <w:rPr>
          <w:rFonts w:ascii="Bookman Old Style" w:hAnsi="Bookman Old Style"/>
          <w:sz w:val="22"/>
          <w:lang w:val="en-GB"/>
        </w:rPr>
        <w:t xml:space="preserve"> Nicola</w:t>
      </w:r>
      <w:r w:rsidRPr="00C751B4">
        <w:rPr>
          <w:rFonts w:ascii="Bookman Old Style" w:hAnsi="Bookman Old Style"/>
          <w:sz w:val="22"/>
          <w:lang w:val="en-GB"/>
        </w:rPr>
        <w:t xml:space="preserve"> </w:t>
      </w:r>
      <w:proofErr w:type="spellStart"/>
      <w:r w:rsidRPr="00C751B4">
        <w:rPr>
          <w:rFonts w:ascii="Bookman Old Style" w:hAnsi="Bookman Old Style"/>
          <w:sz w:val="22"/>
          <w:lang w:val="en-GB"/>
        </w:rPr>
        <w:t>McLelland</w:t>
      </w:r>
      <w:proofErr w:type="spellEnd"/>
      <w:r w:rsidRPr="00C751B4">
        <w:rPr>
          <w:rFonts w:ascii="Bookman Old Style" w:hAnsi="Bookman Old Style"/>
          <w:sz w:val="22"/>
          <w:lang w:val="en-GB"/>
        </w:rPr>
        <w:t xml:space="preserve">, pp. 1-26. </w:t>
      </w:r>
      <w:r w:rsidRPr="00C751B4">
        <w:rPr>
          <w:rFonts w:ascii="Bookman Old Style" w:hAnsi="Bookman Old Style"/>
          <w:sz w:val="22"/>
        </w:rPr>
        <w:t xml:space="preserve">Amsterdam/New York: John Benjamins. </w:t>
      </w:r>
    </w:p>
    <w:p w14:paraId="5FEBCEA4" w14:textId="77777777" w:rsidR="00D9336B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2001a</w:t>
      </w:r>
      <w:r w:rsidR="009F6E5C" w:rsidRPr="00C751B4">
        <w:rPr>
          <w:rFonts w:ascii="Bookman Old Style" w:hAnsi="Bookman Old Style"/>
          <w:sz w:val="22"/>
        </w:rPr>
        <w:t xml:space="preserve">, </w:t>
      </w:r>
      <w:proofErr w:type="spellStart"/>
      <w:r w:rsidRPr="00C751B4">
        <w:rPr>
          <w:rFonts w:ascii="Bookman Old Style" w:hAnsi="Bookman Old Style"/>
          <w:sz w:val="22"/>
        </w:rPr>
        <w:t>Labov</w:t>
      </w:r>
      <w:proofErr w:type="spellEnd"/>
      <w:r w:rsidRPr="00C751B4">
        <w:rPr>
          <w:rFonts w:ascii="Bookman Old Style" w:hAnsi="Bookman Old Style"/>
          <w:sz w:val="22"/>
        </w:rPr>
        <w:t xml:space="preserve"> on Linguistic Variation. In: </w:t>
      </w:r>
      <w:r w:rsidRPr="00C751B4">
        <w:rPr>
          <w:rFonts w:ascii="Bookman Old Style" w:hAnsi="Bookman Old Style"/>
          <w:i/>
          <w:sz w:val="22"/>
        </w:rPr>
        <w:t>Landmarks in Linguistic Thought</w:t>
      </w:r>
      <w:r w:rsidR="00D658E6" w:rsidRPr="00C751B4">
        <w:rPr>
          <w:rFonts w:ascii="Bookman Old Style" w:hAnsi="Bookman Old Style"/>
          <w:sz w:val="22"/>
        </w:rPr>
        <w:t>, ed. by John E. Joseph, Nigel</w:t>
      </w:r>
      <w:r w:rsidRPr="00C751B4">
        <w:rPr>
          <w:rFonts w:ascii="Bookman Old Style" w:hAnsi="Bookman Old Style"/>
          <w:sz w:val="22"/>
        </w:rPr>
        <w:t xml:space="preserve"> Love </w:t>
      </w:r>
      <w:r w:rsidR="00D658E6" w:rsidRPr="00C751B4">
        <w:rPr>
          <w:rFonts w:ascii="Bookman Old Style" w:hAnsi="Bookman Old Style"/>
          <w:sz w:val="22"/>
        </w:rPr>
        <w:t xml:space="preserve">and Talbot </w:t>
      </w:r>
      <w:r w:rsidRPr="00C751B4">
        <w:rPr>
          <w:rFonts w:ascii="Bookman Old Style" w:hAnsi="Bookman Old Style"/>
          <w:sz w:val="22"/>
        </w:rPr>
        <w:t xml:space="preserve">Taylor, </w:t>
      </w:r>
      <w:r w:rsidR="00D658E6" w:rsidRPr="00C751B4">
        <w:rPr>
          <w:rFonts w:ascii="Bookman Old Style" w:hAnsi="Bookman Old Style"/>
          <w:sz w:val="22"/>
        </w:rPr>
        <w:t xml:space="preserve">pp. </w:t>
      </w:r>
      <w:r w:rsidRPr="00C751B4">
        <w:rPr>
          <w:rFonts w:ascii="Bookman Old Style" w:hAnsi="Bookman Old Style"/>
          <w:sz w:val="22"/>
        </w:rPr>
        <w:t xml:space="preserve">140-155. London: Routledge. </w:t>
      </w:r>
    </w:p>
    <w:p w14:paraId="581C56D4" w14:textId="77777777" w:rsidR="00D9336B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2001b</w:t>
      </w:r>
      <w:r w:rsidR="009F6E5C" w:rsidRPr="00C751B4">
        <w:rPr>
          <w:rFonts w:ascii="Bookman Old Style" w:hAnsi="Bookman Old Style"/>
          <w:sz w:val="22"/>
        </w:rPr>
        <w:t xml:space="preserve">, </w:t>
      </w:r>
      <w:r w:rsidRPr="00C751B4">
        <w:rPr>
          <w:rFonts w:ascii="Bookman Old Style" w:hAnsi="Bookman Old Style"/>
          <w:sz w:val="22"/>
        </w:rPr>
        <w:t xml:space="preserve">Models of Language Planning. In: </w:t>
      </w:r>
      <w:r w:rsidRPr="00C751B4">
        <w:rPr>
          <w:rFonts w:ascii="Bookman Old Style" w:hAnsi="Bookman Old Style"/>
          <w:i/>
          <w:sz w:val="22"/>
        </w:rPr>
        <w:t xml:space="preserve">Pergamon </w:t>
      </w:r>
      <w:proofErr w:type="spellStart"/>
      <w:r w:rsidRPr="00C751B4">
        <w:rPr>
          <w:rFonts w:ascii="Bookman Old Style" w:hAnsi="Bookman Old Style"/>
          <w:i/>
          <w:sz w:val="22"/>
        </w:rPr>
        <w:t>Encyclopaedia</w:t>
      </w:r>
      <w:proofErr w:type="spellEnd"/>
      <w:r w:rsidRPr="00C751B4">
        <w:rPr>
          <w:rFonts w:ascii="Bookman Old Style" w:hAnsi="Bookman Old Style"/>
          <w:i/>
          <w:sz w:val="22"/>
        </w:rPr>
        <w:t xml:space="preserve"> of Sociolinguistics</w:t>
      </w:r>
      <w:r w:rsidR="00D658E6" w:rsidRPr="00C751B4">
        <w:rPr>
          <w:rFonts w:ascii="Bookman Old Style" w:hAnsi="Bookman Old Style"/>
          <w:sz w:val="22"/>
        </w:rPr>
        <w:t xml:space="preserve">, ed. by </w:t>
      </w:r>
      <w:proofErr w:type="spellStart"/>
      <w:r w:rsidR="00D658E6" w:rsidRPr="00C751B4">
        <w:rPr>
          <w:rFonts w:ascii="Bookman Old Style" w:hAnsi="Bookman Old Style"/>
          <w:sz w:val="22"/>
        </w:rPr>
        <w:t>Rajend</w:t>
      </w:r>
      <w:proofErr w:type="spellEnd"/>
      <w:r w:rsidR="00D658E6" w:rsidRPr="00C751B4">
        <w:rPr>
          <w:rFonts w:ascii="Bookman Old Style" w:hAnsi="Bookman Old Style"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sz w:val="22"/>
          <w:lang w:val="it-IT"/>
        </w:rPr>
        <w:t>Mesthrie</w:t>
      </w:r>
      <w:proofErr w:type="spellEnd"/>
      <w:r w:rsidRPr="00C751B4">
        <w:rPr>
          <w:rFonts w:ascii="Bookman Old Style" w:hAnsi="Bookman Old Style"/>
          <w:sz w:val="22"/>
          <w:lang w:val="it-IT"/>
        </w:rPr>
        <w:t xml:space="preserve">, pp. </w:t>
      </w:r>
      <w:r w:rsidRPr="00C751B4">
        <w:rPr>
          <w:rFonts w:ascii="Bookman Old Style" w:hAnsi="Bookman Old Style"/>
          <w:sz w:val="22"/>
        </w:rPr>
        <w:t>644-648</w:t>
      </w:r>
      <w:r w:rsidRPr="00C751B4">
        <w:rPr>
          <w:rFonts w:ascii="Bookman Old Style" w:hAnsi="Bookman Old Style"/>
          <w:sz w:val="22"/>
          <w:lang w:val="it-IT"/>
        </w:rPr>
        <w:t xml:space="preserve">. </w:t>
      </w:r>
      <w:r w:rsidRPr="00C751B4">
        <w:rPr>
          <w:rFonts w:ascii="Bookman Old Style" w:hAnsi="Bookman Old Style"/>
          <w:sz w:val="22"/>
        </w:rPr>
        <w:t xml:space="preserve">Oxford: Pergamon. </w:t>
      </w:r>
    </w:p>
    <w:p w14:paraId="1B42B9E8" w14:textId="77777777" w:rsidR="00D9336B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2001c</w:t>
      </w:r>
      <w:r w:rsidR="009F6E5C" w:rsidRPr="00C751B4">
        <w:rPr>
          <w:rFonts w:ascii="Bookman Old Style" w:hAnsi="Bookman Old Style"/>
          <w:sz w:val="22"/>
        </w:rPr>
        <w:t xml:space="preserve">, </w:t>
      </w:r>
      <w:r w:rsidRPr="00C751B4">
        <w:rPr>
          <w:rFonts w:ascii="Bookman Old Style" w:hAnsi="Bookman Old Style"/>
          <w:sz w:val="22"/>
        </w:rPr>
        <w:t xml:space="preserve">Sociolinguistic Internet Resources. In: </w:t>
      </w:r>
      <w:r w:rsidRPr="00C751B4">
        <w:rPr>
          <w:rFonts w:ascii="Bookman Old Style" w:hAnsi="Bookman Old Style"/>
          <w:i/>
          <w:iCs/>
          <w:sz w:val="22"/>
        </w:rPr>
        <w:t xml:space="preserve">Pergamon </w:t>
      </w:r>
      <w:proofErr w:type="spellStart"/>
      <w:r w:rsidRPr="00C751B4">
        <w:rPr>
          <w:rFonts w:ascii="Bookman Old Style" w:hAnsi="Bookman Old Style"/>
          <w:i/>
          <w:iCs/>
          <w:sz w:val="22"/>
        </w:rPr>
        <w:t>Encyclopaedia</w:t>
      </w:r>
      <w:proofErr w:type="spellEnd"/>
      <w:r w:rsidRPr="00C751B4">
        <w:rPr>
          <w:rFonts w:ascii="Bookman Old Style" w:hAnsi="Bookman Old Style"/>
          <w:i/>
          <w:iCs/>
          <w:sz w:val="22"/>
        </w:rPr>
        <w:t xml:space="preserve"> of Sociolinguistics</w:t>
      </w:r>
      <w:r w:rsidR="00D658E6" w:rsidRPr="00C751B4">
        <w:rPr>
          <w:rFonts w:ascii="Bookman Old Style" w:hAnsi="Bookman Old Style"/>
          <w:sz w:val="22"/>
        </w:rPr>
        <w:t xml:space="preserve">, ed. by </w:t>
      </w:r>
      <w:proofErr w:type="spellStart"/>
      <w:r w:rsidR="00D658E6" w:rsidRPr="00C751B4">
        <w:rPr>
          <w:rFonts w:ascii="Bookman Old Style" w:hAnsi="Bookman Old Style"/>
          <w:sz w:val="22"/>
        </w:rPr>
        <w:t>Rajend</w:t>
      </w:r>
      <w:proofErr w:type="spellEnd"/>
      <w:r w:rsidR="00D658E6" w:rsidRPr="00C751B4">
        <w:rPr>
          <w:rFonts w:ascii="Bookman Old Style" w:hAnsi="Bookman Old Style"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sz w:val="22"/>
          <w:lang w:val="it-IT"/>
        </w:rPr>
        <w:t>Mesthrie</w:t>
      </w:r>
      <w:proofErr w:type="spellEnd"/>
      <w:r w:rsidRPr="00C751B4">
        <w:rPr>
          <w:rFonts w:ascii="Bookman Old Style" w:hAnsi="Bookman Old Style"/>
          <w:sz w:val="22"/>
          <w:lang w:val="it-IT"/>
        </w:rPr>
        <w:t xml:space="preserve">, pp. </w:t>
      </w:r>
      <w:r w:rsidRPr="00C751B4">
        <w:rPr>
          <w:rFonts w:ascii="Bookman Old Style" w:hAnsi="Bookman Old Style"/>
          <w:sz w:val="22"/>
        </w:rPr>
        <w:t>830-834</w:t>
      </w:r>
      <w:r w:rsidRPr="00C751B4">
        <w:rPr>
          <w:rFonts w:ascii="Bookman Old Style" w:hAnsi="Bookman Old Style"/>
          <w:sz w:val="22"/>
          <w:lang w:val="it-IT"/>
        </w:rPr>
        <w:t xml:space="preserve">. </w:t>
      </w:r>
      <w:r w:rsidRPr="00C751B4">
        <w:rPr>
          <w:rFonts w:ascii="Bookman Old Style" w:hAnsi="Bookman Old Style"/>
          <w:sz w:val="22"/>
        </w:rPr>
        <w:t xml:space="preserve">Oxford: Pergamon. </w:t>
      </w:r>
    </w:p>
    <w:p w14:paraId="37F43481" w14:textId="6CDA8BF5" w:rsidR="004C23C7" w:rsidRPr="00D9336B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  <w:lang w:val="en-GB"/>
        </w:rPr>
        <w:t>2001d</w:t>
      </w:r>
      <w:r w:rsidR="009F6E5C" w:rsidRPr="00C751B4">
        <w:rPr>
          <w:rFonts w:ascii="Bookman Old Style" w:hAnsi="Bookman Old Style"/>
          <w:sz w:val="22"/>
          <w:lang w:val="en-GB"/>
        </w:rPr>
        <w:t xml:space="preserve">, </w:t>
      </w:r>
      <w:r w:rsidRPr="00C751B4">
        <w:rPr>
          <w:rFonts w:ascii="Bookman Old Style" w:hAnsi="Bookman Old Style"/>
          <w:sz w:val="22"/>
          <w:lang w:val="en-GB"/>
        </w:rPr>
        <w:t xml:space="preserve">Ulrich Ammon. </w:t>
      </w:r>
      <w:r w:rsidRPr="00C751B4">
        <w:rPr>
          <w:rFonts w:ascii="Bookman Old Style" w:hAnsi="Bookman Old Style"/>
          <w:sz w:val="22"/>
        </w:rPr>
        <w:t xml:space="preserve">In: </w:t>
      </w:r>
      <w:r w:rsidRPr="00C751B4">
        <w:rPr>
          <w:rFonts w:ascii="Bookman Old Style" w:hAnsi="Bookman Old Style"/>
          <w:i/>
          <w:iCs/>
          <w:sz w:val="22"/>
        </w:rPr>
        <w:t xml:space="preserve">Pergamon </w:t>
      </w:r>
      <w:proofErr w:type="spellStart"/>
      <w:r w:rsidRPr="00C751B4">
        <w:rPr>
          <w:rFonts w:ascii="Bookman Old Style" w:hAnsi="Bookman Old Style"/>
          <w:i/>
          <w:iCs/>
          <w:sz w:val="22"/>
        </w:rPr>
        <w:t>Encyclopaedia</w:t>
      </w:r>
      <w:proofErr w:type="spellEnd"/>
      <w:r w:rsidRPr="00C751B4">
        <w:rPr>
          <w:rFonts w:ascii="Bookman Old Style" w:hAnsi="Bookman Old Style"/>
          <w:i/>
          <w:iCs/>
          <w:sz w:val="22"/>
        </w:rPr>
        <w:t xml:space="preserve"> of Sociolinguistics</w:t>
      </w:r>
      <w:r w:rsidR="00D658E6" w:rsidRPr="00C751B4">
        <w:rPr>
          <w:rFonts w:ascii="Bookman Old Style" w:hAnsi="Bookman Old Style"/>
          <w:sz w:val="22"/>
        </w:rPr>
        <w:t xml:space="preserve">, ed. by </w:t>
      </w:r>
      <w:r w:rsidRPr="00C751B4">
        <w:rPr>
          <w:rFonts w:ascii="Bookman Old Style" w:hAnsi="Bookman Old Style"/>
          <w:sz w:val="22"/>
          <w:lang w:val="it-IT"/>
        </w:rPr>
        <w:t xml:space="preserve">R. </w:t>
      </w:r>
      <w:proofErr w:type="spellStart"/>
      <w:r w:rsidRPr="00C751B4">
        <w:rPr>
          <w:rFonts w:ascii="Bookman Old Style" w:hAnsi="Bookman Old Style"/>
          <w:sz w:val="22"/>
          <w:lang w:val="it-IT"/>
        </w:rPr>
        <w:t>Mesthrie</w:t>
      </w:r>
      <w:proofErr w:type="spellEnd"/>
      <w:r w:rsidRPr="00C751B4">
        <w:rPr>
          <w:rFonts w:ascii="Bookman Old Style" w:hAnsi="Bookman Old Style"/>
          <w:sz w:val="22"/>
          <w:lang w:val="it-IT"/>
        </w:rPr>
        <w:t xml:space="preserve">, p. 844. </w:t>
      </w:r>
      <w:r w:rsidRPr="00C751B4">
        <w:rPr>
          <w:rFonts w:ascii="Bookman Old Style" w:hAnsi="Bookman Old Style"/>
          <w:sz w:val="22"/>
        </w:rPr>
        <w:t xml:space="preserve">Oxford: Pergamon. </w:t>
      </w:r>
    </w:p>
    <w:p w14:paraId="54893538" w14:textId="1353C138" w:rsidR="00353700" w:rsidRPr="00D9336B" w:rsidRDefault="00123518" w:rsidP="00495953">
      <w:pPr>
        <w:jc w:val="center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br w:type="page"/>
      </w:r>
      <w:r w:rsidR="00353700" w:rsidRPr="00D9336B">
        <w:rPr>
          <w:rFonts w:ascii="Bookman Old Style" w:hAnsi="Bookman Old Style"/>
          <w:b/>
          <w:sz w:val="28"/>
          <w:szCs w:val="28"/>
        </w:rPr>
        <w:lastRenderedPageBreak/>
        <w:t>Published Conference Proceedings</w:t>
      </w:r>
    </w:p>
    <w:p w14:paraId="2ECB7991" w14:textId="77777777" w:rsidR="00353700" w:rsidRPr="002554E8" w:rsidRDefault="00353700" w:rsidP="00351F64">
      <w:pPr>
        <w:spacing w:after="0" w:line="288" w:lineRule="auto"/>
        <w:rPr>
          <w:rFonts w:ascii="Bookman Old Style" w:hAnsi="Bookman Old Style"/>
          <w:b/>
          <w:sz w:val="28"/>
          <w:szCs w:val="28"/>
        </w:rPr>
      </w:pPr>
    </w:p>
    <w:p w14:paraId="4F036972" w14:textId="72AE0499" w:rsidR="00353700" w:rsidRPr="00C751B4" w:rsidRDefault="00D658E6" w:rsidP="00351F64">
      <w:pPr>
        <w:spacing w:after="0" w:line="288" w:lineRule="auto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2009, M4lit: A Teen M-Novel P</w:t>
      </w:r>
      <w:r w:rsidR="00353700" w:rsidRPr="00C751B4">
        <w:rPr>
          <w:rFonts w:ascii="Bookman Old Style" w:hAnsi="Bookman Old Style"/>
          <w:sz w:val="22"/>
        </w:rPr>
        <w:t xml:space="preserve">roject in South Africa. With Steve </w:t>
      </w:r>
      <w:proofErr w:type="spellStart"/>
      <w:r w:rsidR="00353700" w:rsidRPr="00C751B4">
        <w:rPr>
          <w:rFonts w:ascii="Bookman Old Style" w:hAnsi="Bookman Old Style"/>
          <w:sz w:val="22"/>
        </w:rPr>
        <w:t>Vosloo</w:t>
      </w:r>
      <w:proofErr w:type="spellEnd"/>
      <w:r w:rsidR="00353700" w:rsidRPr="00C751B4">
        <w:rPr>
          <w:rFonts w:ascii="Bookman Old Style" w:hAnsi="Bookman Old Style"/>
          <w:sz w:val="22"/>
        </w:rPr>
        <w:t xml:space="preserve"> and Marion Walton. In: </w:t>
      </w:r>
      <w:r w:rsidR="00353700" w:rsidRPr="00C751B4">
        <w:rPr>
          <w:rFonts w:ascii="Bookman Old Style" w:hAnsi="Bookman Old Style"/>
          <w:i/>
          <w:sz w:val="22"/>
        </w:rPr>
        <w:t>Proceedings of M-Learn 2009: The 8</w:t>
      </w:r>
      <w:r w:rsidR="00353700" w:rsidRPr="00C751B4">
        <w:rPr>
          <w:rFonts w:ascii="Bookman Old Style" w:hAnsi="Bookman Old Style"/>
          <w:i/>
          <w:sz w:val="22"/>
          <w:vertAlign w:val="superscript"/>
        </w:rPr>
        <w:t>th</w:t>
      </w:r>
      <w:r w:rsidR="00353700" w:rsidRPr="00C751B4">
        <w:rPr>
          <w:rFonts w:ascii="Bookman Old Style" w:hAnsi="Bookman Old Style"/>
          <w:i/>
          <w:sz w:val="22"/>
        </w:rPr>
        <w:t xml:space="preserve"> World Conference on Mobile and Contextual Learning</w:t>
      </w:r>
      <w:r w:rsidRPr="00C751B4">
        <w:rPr>
          <w:rFonts w:ascii="Bookman Old Style" w:hAnsi="Bookman Old Style"/>
          <w:sz w:val="22"/>
        </w:rPr>
        <w:t>, ed. by David Metcalf, Angela Hamilton and Clarissa</w:t>
      </w:r>
      <w:r w:rsidR="00353700" w:rsidRPr="00C751B4">
        <w:rPr>
          <w:rFonts w:ascii="Bookman Old Style" w:hAnsi="Bookman Old Style"/>
          <w:sz w:val="22"/>
        </w:rPr>
        <w:t xml:space="preserve"> </w:t>
      </w:r>
      <w:proofErr w:type="spellStart"/>
      <w:r w:rsidR="00353700" w:rsidRPr="00C751B4">
        <w:rPr>
          <w:rFonts w:ascii="Bookman Old Style" w:hAnsi="Bookman Old Style"/>
          <w:sz w:val="22"/>
        </w:rPr>
        <w:t>Graffeo</w:t>
      </w:r>
      <w:proofErr w:type="spellEnd"/>
      <w:r w:rsidR="00353700" w:rsidRPr="00C751B4">
        <w:rPr>
          <w:rFonts w:ascii="Bookman Old Style" w:hAnsi="Bookman Old Style"/>
          <w:sz w:val="22"/>
        </w:rPr>
        <w:t xml:space="preserve">, pp. 103-111. Orlando, FL: University of Central Florida. </w:t>
      </w:r>
    </w:p>
    <w:p w14:paraId="50F115FA" w14:textId="77777777" w:rsidR="00353700" w:rsidRDefault="00353700" w:rsidP="00351F64">
      <w:pPr>
        <w:spacing w:after="0" w:line="288" w:lineRule="auto"/>
        <w:rPr>
          <w:rFonts w:ascii="Bookman Old Style" w:hAnsi="Bookman Old Style"/>
          <w:b/>
        </w:rPr>
      </w:pPr>
    </w:p>
    <w:p w14:paraId="4BE4F04F" w14:textId="77777777" w:rsidR="00353700" w:rsidRDefault="00353700" w:rsidP="00351F64">
      <w:pPr>
        <w:spacing w:after="0" w:line="288" w:lineRule="auto"/>
        <w:rPr>
          <w:rFonts w:ascii="Bookman Old Style" w:hAnsi="Bookman Old Style"/>
          <w:b/>
        </w:rPr>
      </w:pPr>
    </w:p>
    <w:p w14:paraId="4C239D88" w14:textId="396F9774" w:rsidR="00353700" w:rsidRPr="00C218F4" w:rsidRDefault="00C218F4" w:rsidP="00351F64">
      <w:pPr>
        <w:spacing w:after="0" w:line="288" w:lineRule="auto"/>
        <w:rPr>
          <w:rFonts w:ascii="Bookman Old Style" w:hAnsi="Bookman Old Style"/>
          <w:b/>
          <w:sz w:val="28"/>
          <w:szCs w:val="28"/>
        </w:rPr>
      </w:pPr>
      <w:r>
        <w:rPr>
          <w:rFonts w:ascii="Bookman Old Style" w:hAnsi="Bookman Old Style"/>
          <w:b/>
          <w:sz w:val="28"/>
          <w:szCs w:val="28"/>
        </w:rPr>
        <w:t>Scientific Reports</w:t>
      </w:r>
    </w:p>
    <w:p w14:paraId="10223F22" w14:textId="77777777" w:rsidR="00C218F4" w:rsidRDefault="00C218F4" w:rsidP="00351F64">
      <w:pPr>
        <w:spacing w:after="0" w:line="288" w:lineRule="auto"/>
        <w:ind w:left="720" w:hanging="720"/>
        <w:jc w:val="both"/>
        <w:rPr>
          <w:rFonts w:ascii="Bookman Old Style" w:hAnsi="Bookman Old Style"/>
        </w:rPr>
      </w:pPr>
    </w:p>
    <w:p w14:paraId="0D5F5841" w14:textId="77777777" w:rsidR="00353700" w:rsidRPr="00C751B4" w:rsidRDefault="00353700" w:rsidP="00351F64">
      <w:pPr>
        <w:spacing w:after="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2011</w:t>
      </w:r>
      <w:r w:rsidRPr="00C751B4">
        <w:rPr>
          <w:rFonts w:ascii="Bookman Old Style" w:hAnsi="Bookman Old Style"/>
          <w:sz w:val="22"/>
        </w:rPr>
        <w:tab/>
      </w:r>
      <w:r w:rsidRPr="00C751B4">
        <w:rPr>
          <w:rFonts w:ascii="Bookman Old Style" w:hAnsi="Bookman Old Style"/>
          <w:i/>
          <w:sz w:val="22"/>
        </w:rPr>
        <w:t>Interpreting Practices in the Western Cape Legislature.</w:t>
      </w:r>
      <w:r w:rsidRPr="00C751B4">
        <w:rPr>
          <w:rFonts w:ascii="Bookman Old Style" w:hAnsi="Bookman Old Style"/>
          <w:sz w:val="22"/>
        </w:rPr>
        <w:t xml:space="preserve"> Report prepared for the Western Cape Language Committee.</w:t>
      </w:r>
    </w:p>
    <w:p w14:paraId="1DC97408" w14:textId="77777777" w:rsidR="00353700" w:rsidRPr="00C751B4" w:rsidRDefault="00353700" w:rsidP="00351F64">
      <w:pPr>
        <w:spacing w:after="0" w:line="288" w:lineRule="auto"/>
        <w:ind w:left="720" w:hanging="720"/>
        <w:jc w:val="both"/>
        <w:rPr>
          <w:rFonts w:ascii="Bookman Old Style" w:hAnsi="Bookman Old Style"/>
          <w:sz w:val="22"/>
        </w:rPr>
      </w:pPr>
    </w:p>
    <w:p w14:paraId="54751625" w14:textId="1F846C65" w:rsidR="00353700" w:rsidRPr="00C751B4" w:rsidRDefault="00353700" w:rsidP="00351F64">
      <w:pPr>
        <w:spacing w:after="0" w:line="288" w:lineRule="auto"/>
        <w:ind w:left="720" w:hanging="720"/>
        <w:jc w:val="both"/>
        <w:rPr>
          <w:rFonts w:ascii="Bookman Old Style" w:hAnsi="Bookman Old Style"/>
          <w:bCs/>
          <w:i/>
          <w:sz w:val="22"/>
          <w:lang w:val="en-GB"/>
        </w:rPr>
      </w:pPr>
      <w:r w:rsidRPr="00C751B4">
        <w:rPr>
          <w:rFonts w:ascii="Bookman Old Style" w:hAnsi="Bookman Old Style"/>
          <w:sz w:val="22"/>
        </w:rPr>
        <w:t>2010</w:t>
      </w:r>
      <w:r w:rsidRPr="00C751B4">
        <w:rPr>
          <w:rFonts w:ascii="Bookman Old Style" w:hAnsi="Bookman Old Style"/>
          <w:sz w:val="22"/>
        </w:rPr>
        <w:tab/>
      </w:r>
      <w:proofErr w:type="spellStart"/>
      <w:r w:rsidR="009D0997" w:rsidRPr="00C751B4">
        <w:rPr>
          <w:rFonts w:ascii="Bookman Old Style" w:hAnsi="Bookman Old Style"/>
          <w:bCs/>
          <w:i/>
          <w:sz w:val="22"/>
          <w:lang w:val="en-GB"/>
        </w:rPr>
        <w:t>Klk</w:t>
      </w:r>
      <w:proofErr w:type="spellEnd"/>
      <w:r w:rsidR="009D0997" w:rsidRPr="00C751B4">
        <w:rPr>
          <w:rFonts w:ascii="Bookman Old Style" w:hAnsi="Bookman Old Style"/>
          <w:bCs/>
          <w:i/>
          <w:sz w:val="22"/>
          <w:lang w:val="en-GB"/>
        </w:rPr>
        <w:t xml:space="preserve"> CC</w:t>
      </w:r>
      <w:r w:rsidRPr="00C751B4">
        <w:rPr>
          <w:rFonts w:ascii="Bookman Old Style" w:hAnsi="Bookman Old Style"/>
          <w:bCs/>
          <w:i/>
          <w:sz w:val="22"/>
          <w:lang w:val="en-GB"/>
        </w:rPr>
        <w:t xml:space="preserve"> …. Supporting Indigenous Literacies in the</w:t>
      </w:r>
      <w:r w:rsidRPr="00C751B4">
        <w:rPr>
          <w:rFonts w:ascii="Bookman Old Style" w:hAnsi="Bookman Old Style"/>
          <w:bCs/>
          <w:i/>
          <w:sz w:val="22"/>
          <w:lang w:val="en-GB"/>
        </w:rPr>
        <w:br/>
        <w:t>Digital Space</w:t>
      </w:r>
    </w:p>
    <w:p w14:paraId="2ADF6EF9" w14:textId="2DA0022C" w:rsidR="00353700" w:rsidRPr="00C751B4" w:rsidRDefault="00353700" w:rsidP="00351F64">
      <w:pPr>
        <w:spacing w:after="0" w:line="288" w:lineRule="auto"/>
        <w:ind w:left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bCs/>
          <w:sz w:val="22"/>
          <w:lang w:val="en-GB"/>
        </w:rPr>
        <w:t>http://m4lit.files.wordpress.com/2010/03/m4lit_indigenous_literacies_adeumert_2010.pdf</w:t>
      </w:r>
    </w:p>
    <w:p w14:paraId="58B0FEA7" w14:textId="77777777" w:rsidR="00353700" w:rsidRPr="00C751B4" w:rsidRDefault="00353700" w:rsidP="00351F64">
      <w:pPr>
        <w:spacing w:after="0" w:line="288" w:lineRule="auto"/>
        <w:ind w:left="720"/>
        <w:jc w:val="both"/>
        <w:rPr>
          <w:rFonts w:ascii="Bookman Old Style" w:hAnsi="Bookman Old Style"/>
          <w:bCs/>
          <w:i/>
          <w:sz w:val="22"/>
          <w:lang w:val="en-GB"/>
        </w:rPr>
      </w:pPr>
    </w:p>
    <w:p w14:paraId="19262F5A" w14:textId="21D03CA1" w:rsidR="00353700" w:rsidRPr="00C751B4" w:rsidRDefault="00353700" w:rsidP="00351F64">
      <w:pPr>
        <w:spacing w:after="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2008</w:t>
      </w:r>
      <w:r w:rsidRPr="00C751B4">
        <w:rPr>
          <w:rFonts w:ascii="Bookman Old Style" w:hAnsi="Bookman Old Style"/>
          <w:sz w:val="22"/>
        </w:rPr>
        <w:tab/>
      </w:r>
      <w:r w:rsidRPr="00C751B4">
        <w:rPr>
          <w:rFonts w:ascii="Bookman Old Style" w:hAnsi="Bookman Old Style"/>
          <w:i/>
          <w:sz w:val="22"/>
        </w:rPr>
        <w:t>Language and Health – A Study of Language Practices at Western Cape Hospitals</w:t>
      </w:r>
      <w:r w:rsidRPr="00C751B4">
        <w:rPr>
          <w:rFonts w:ascii="Bookman Old Style" w:hAnsi="Bookman Old Style"/>
          <w:sz w:val="22"/>
        </w:rPr>
        <w:t xml:space="preserve">. </w:t>
      </w:r>
      <w:r w:rsidR="00176445" w:rsidRPr="00C751B4">
        <w:rPr>
          <w:rFonts w:ascii="Bookman Old Style" w:hAnsi="Bookman Old Style"/>
          <w:sz w:val="22"/>
        </w:rPr>
        <w:t xml:space="preserve">With Nkululeko </w:t>
      </w:r>
      <w:proofErr w:type="spellStart"/>
      <w:r w:rsidR="00176445" w:rsidRPr="00C751B4">
        <w:rPr>
          <w:rFonts w:ascii="Bookman Old Style" w:hAnsi="Bookman Old Style"/>
          <w:sz w:val="22"/>
        </w:rPr>
        <w:t>Mabandla</w:t>
      </w:r>
      <w:proofErr w:type="spellEnd"/>
      <w:r w:rsidR="00176445" w:rsidRPr="00C751B4">
        <w:rPr>
          <w:rFonts w:ascii="Bookman Old Style" w:hAnsi="Bookman Old Style"/>
          <w:sz w:val="22"/>
        </w:rPr>
        <w:t xml:space="preserve">. </w:t>
      </w:r>
      <w:r w:rsidRPr="00C751B4">
        <w:rPr>
          <w:rFonts w:ascii="Bookman Old Style" w:hAnsi="Bookman Old Style"/>
          <w:sz w:val="22"/>
        </w:rPr>
        <w:t xml:space="preserve">Report prepared for the Western Cape Language Committee. </w:t>
      </w:r>
      <w:r w:rsidR="00176445" w:rsidRPr="00C751B4">
        <w:rPr>
          <w:rFonts w:ascii="Bookman Old Style" w:hAnsi="Bookman Old Style"/>
          <w:sz w:val="22"/>
        </w:rPr>
        <w:t>[</w:t>
      </w:r>
    </w:p>
    <w:p w14:paraId="68F34BA3" w14:textId="77777777" w:rsidR="00353700" w:rsidRPr="00C751B4" w:rsidRDefault="00353700" w:rsidP="00351F64">
      <w:pPr>
        <w:spacing w:after="0" w:line="288" w:lineRule="auto"/>
        <w:ind w:left="720" w:hanging="720"/>
        <w:jc w:val="both"/>
        <w:rPr>
          <w:rFonts w:ascii="Bookman Old Style" w:hAnsi="Bookman Old Style"/>
          <w:sz w:val="22"/>
        </w:rPr>
      </w:pPr>
    </w:p>
    <w:p w14:paraId="58A9920B" w14:textId="52910DEE" w:rsidR="00353700" w:rsidRPr="00C751B4" w:rsidRDefault="00353700" w:rsidP="00351F64">
      <w:pPr>
        <w:spacing w:after="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2008</w:t>
      </w:r>
      <w:r w:rsidRPr="00C751B4">
        <w:rPr>
          <w:rFonts w:ascii="Bookman Old Style" w:hAnsi="Bookman Old Style"/>
          <w:i/>
          <w:sz w:val="22"/>
        </w:rPr>
        <w:tab/>
        <w:t>Victoria’s Langua</w:t>
      </w:r>
      <w:r w:rsidR="009D0997" w:rsidRPr="00C751B4">
        <w:rPr>
          <w:rFonts w:ascii="Bookman Old Style" w:hAnsi="Bookman Old Style"/>
          <w:i/>
          <w:sz w:val="22"/>
        </w:rPr>
        <w:t>ges: Gateway to the World. The I</w:t>
      </w:r>
      <w:r w:rsidRPr="00C751B4">
        <w:rPr>
          <w:rFonts w:ascii="Bookman Old Style" w:hAnsi="Bookman Old Style"/>
          <w:i/>
          <w:sz w:val="22"/>
        </w:rPr>
        <w:t xml:space="preserve">nterface </w:t>
      </w:r>
      <w:r w:rsidR="009D0997" w:rsidRPr="00C751B4">
        <w:rPr>
          <w:rFonts w:ascii="Bookman Old Style" w:hAnsi="Bookman Old Style"/>
          <w:i/>
          <w:sz w:val="22"/>
        </w:rPr>
        <w:t>Between Language, Economic Opportunity and M</w:t>
      </w:r>
      <w:r w:rsidRPr="00C751B4">
        <w:rPr>
          <w:rFonts w:ascii="Bookman Old Style" w:hAnsi="Bookman Old Style"/>
          <w:i/>
          <w:sz w:val="22"/>
        </w:rPr>
        <w:t>igration.</w:t>
      </w:r>
      <w:r w:rsidR="009D0997" w:rsidRPr="00C751B4">
        <w:rPr>
          <w:rFonts w:ascii="Bookman Old Style" w:hAnsi="Bookman Old Style"/>
          <w:sz w:val="22"/>
        </w:rPr>
        <w:t xml:space="preserve"> With Julie Bradshaw, </w:t>
      </w:r>
      <w:r w:rsidRPr="00C751B4">
        <w:rPr>
          <w:rFonts w:ascii="Bookman Old Style" w:hAnsi="Bookman Old Style"/>
          <w:sz w:val="22"/>
        </w:rPr>
        <w:t>Kate Burridge</w:t>
      </w:r>
      <w:r w:rsidR="009D0997" w:rsidRPr="00C751B4">
        <w:rPr>
          <w:rFonts w:ascii="Bookman Old Style" w:hAnsi="Bookman Old Style"/>
          <w:sz w:val="22"/>
        </w:rPr>
        <w:t xml:space="preserve"> and Louisa Willoughby</w:t>
      </w:r>
      <w:r w:rsidRPr="00C751B4">
        <w:rPr>
          <w:rFonts w:ascii="Bookman Old Style" w:hAnsi="Bookman Old Style"/>
          <w:sz w:val="22"/>
        </w:rPr>
        <w:t xml:space="preserve">. Prepared for VITS Language Link, Victorian Government, Victoria, Australia. </w:t>
      </w:r>
    </w:p>
    <w:p w14:paraId="7C548410" w14:textId="77777777" w:rsidR="00353700" w:rsidRPr="00C751B4" w:rsidRDefault="00353700" w:rsidP="00351F64">
      <w:pPr>
        <w:spacing w:after="0" w:line="288" w:lineRule="auto"/>
        <w:ind w:left="720" w:hanging="720"/>
        <w:jc w:val="both"/>
        <w:rPr>
          <w:rFonts w:ascii="Bookman Old Style" w:hAnsi="Bookman Old Style"/>
          <w:sz w:val="22"/>
        </w:rPr>
      </w:pPr>
    </w:p>
    <w:p w14:paraId="515B525F" w14:textId="7F1AA41C" w:rsidR="00353700" w:rsidRPr="00C751B4" w:rsidRDefault="00353700" w:rsidP="00351F64">
      <w:pPr>
        <w:spacing w:after="0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C751B4">
        <w:rPr>
          <w:rFonts w:ascii="Bookman Old Style" w:hAnsi="Bookman Old Style"/>
          <w:sz w:val="22"/>
        </w:rPr>
        <w:t>2006</w:t>
      </w:r>
      <w:r w:rsidRPr="00C751B4">
        <w:rPr>
          <w:rFonts w:ascii="Bookman Old Style" w:hAnsi="Bookman Old Style"/>
          <w:sz w:val="22"/>
        </w:rPr>
        <w:tab/>
      </w:r>
      <w:r w:rsidRPr="00C751B4">
        <w:rPr>
          <w:rFonts w:ascii="Bookman Old Style" w:hAnsi="Bookman Old Style"/>
          <w:i/>
          <w:sz w:val="22"/>
        </w:rPr>
        <w:t xml:space="preserve">The </w:t>
      </w:r>
      <w:proofErr w:type="spellStart"/>
      <w:r w:rsidRPr="00C751B4">
        <w:rPr>
          <w:rFonts w:ascii="Bookman Old Style" w:hAnsi="Bookman Old Style"/>
          <w:i/>
          <w:sz w:val="22"/>
        </w:rPr>
        <w:t>Standardisation</w:t>
      </w:r>
      <w:proofErr w:type="spellEnd"/>
      <w:r w:rsidRPr="00C751B4">
        <w:rPr>
          <w:rFonts w:ascii="Bookman Old Style" w:hAnsi="Bookman Old Style"/>
          <w:i/>
          <w:sz w:val="22"/>
        </w:rPr>
        <w:t xml:space="preserve"> of African Languages in South Africa</w:t>
      </w:r>
      <w:r w:rsidRPr="00C751B4">
        <w:rPr>
          <w:rFonts w:ascii="Bookman Old Style" w:hAnsi="Bookman Old Style"/>
          <w:sz w:val="22"/>
        </w:rPr>
        <w:t xml:space="preserve">. Co-edited with Vic Webb and </w:t>
      </w:r>
      <w:proofErr w:type="spellStart"/>
      <w:r w:rsidRPr="00C751B4">
        <w:rPr>
          <w:rFonts w:ascii="Bookman Old Style" w:hAnsi="Bookman Old Style"/>
          <w:sz w:val="22"/>
        </w:rPr>
        <w:t>Biki</w:t>
      </w:r>
      <w:proofErr w:type="spellEnd"/>
      <w:r w:rsidRPr="00C751B4">
        <w:rPr>
          <w:rFonts w:ascii="Bookman Old Style" w:hAnsi="Bookman Old Style"/>
          <w:sz w:val="22"/>
        </w:rPr>
        <w:t xml:space="preserve"> </w:t>
      </w:r>
      <w:proofErr w:type="spellStart"/>
      <w:r w:rsidRPr="00C751B4">
        <w:rPr>
          <w:rFonts w:ascii="Bookman Old Style" w:hAnsi="Bookman Old Style"/>
          <w:sz w:val="22"/>
        </w:rPr>
        <w:t>Lepota</w:t>
      </w:r>
      <w:proofErr w:type="spellEnd"/>
      <w:r w:rsidRPr="00C751B4">
        <w:rPr>
          <w:rFonts w:ascii="Bookman Old Style" w:hAnsi="Bookman Old Style"/>
          <w:sz w:val="22"/>
        </w:rPr>
        <w:t xml:space="preserve">. Pretoria: </w:t>
      </w:r>
      <w:proofErr w:type="spellStart"/>
      <w:r w:rsidRPr="00C751B4">
        <w:rPr>
          <w:rFonts w:ascii="Bookman Old Style" w:hAnsi="Bookman Old Style"/>
          <w:sz w:val="22"/>
        </w:rPr>
        <w:t>PanSALB</w:t>
      </w:r>
      <w:proofErr w:type="spellEnd"/>
      <w:r w:rsidRPr="00C751B4">
        <w:rPr>
          <w:rFonts w:ascii="Bookman Old Style" w:hAnsi="Bookman Old Style"/>
          <w:sz w:val="22"/>
        </w:rPr>
        <w:t xml:space="preserve">. </w:t>
      </w:r>
    </w:p>
    <w:p w14:paraId="3773EA64" w14:textId="77777777" w:rsidR="00353700" w:rsidRPr="002554E8" w:rsidRDefault="00353700" w:rsidP="00351F64">
      <w:pPr>
        <w:spacing w:after="0" w:line="288" w:lineRule="auto"/>
        <w:rPr>
          <w:rFonts w:ascii="Bookman Old Style" w:hAnsi="Bookman Old Style"/>
          <w:b/>
          <w:bCs/>
          <w:smallCaps/>
          <w:sz w:val="22"/>
          <w:lang w:val="en-GB"/>
        </w:rPr>
      </w:pPr>
    </w:p>
    <w:p w14:paraId="74F3DD09" w14:textId="77777777" w:rsidR="00353700" w:rsidRPr="002554E8" w:rsidRDefault="00353700" w:rsidP="00351F64">
      <w:pPr>
        <w:spacing w:after="0" w:line="288" w:lineRule="auto"/>
        <w:rPr>
          <w:rFonts w:ascii="Bookman Old Style" w:hAnsi="Bookman Old Style"/>
          <w:b/>
          <w:bCs/>
          <w:smallCaps/>
          <w:lang w:val="en-GB"/>
        </w:rPr>
      </w:pPr>
    </w:p>
    <w:p w14:paraId="6823C83A" w14:textId="66BB08ED" w:rsidR="005845CB" w:rsidRPr="00495953" w:rsidRDefault="00353700" w:rsidP="00A421EF">
      <w:pPr>
        <w:spacing w:after="0" w:line="288" w:lineRule="auto"/>
        <w:rPr>
          <w:rFonts w:ascii="Bookman Old Style" w:hAnsi="Bookman Old Style"/>
          <w:b/>
          <w:bCs/>
          <w:smallCaps/>
          <w:lang w:val="en-GB"/>
        </w:rPr>
      </w:pPr>
      <w:r w:rsidRPr="002554E8">
        <w:rPr>
          <w:rFonts w:ascii="Bookman Old Style" w:hAnsi="Bookman Old Style"/>
          <w:b/>
          <w:bCs/>
          <w:smallCaps/>
          <w:lang w:val="en-GB"/>
        </w:rPr>
        <w:t>Book Reviews available on Request.</w:t>
      </w:r>
      <w:r w:rsidRPr="002554E8">
        <w:rPr>
          <w:rFonts w:ascii="Bookman Old Style" w:hAnsi="Bookman Old Style"/>
          <w:b/>
          <w:bCs/>
          <w:smallCaps/>
          <w:lang w:val="en-GB"/>
        </w:rPr>
        <w:br w:type="page"/>
      </w:r>
      <w:r w:rsidR="005B692B" w:rsidRPr="00C751B4">
        <w:rPr>
          <w:rFonts w:ascii="Bookman Old Style" w:hAnsi="Bookman Old Style"/>
          <w:b/>
          <w:bCs/>
          <w:sz w:val="32"/>
          <w:szCs w:val="32"/>
          <w:lang w:val="en-GB"/>
        </w:rPr>
        <w:lastRenderedPageBreak/>
        <w:t>Keyn</w:t>
      </w:r>
      <w:r w:rsidRPr="00C751B4">
        <w:rPr>
          <w:rFonts w:ascii="Bookman Old Style" w:hAnsi="Bookman Old Style"/>
          <w:b/>
          <w:bCs/>
          <w:sz w:val="32"/>
          <w:szCs w:val="32"/>
          <w:lang w:val="en-GB"/>
        </w:rPr>
        <w:t>ote</w:t>
      </w:r>
      <w:r w:rsidR="005B692B" w:rsidRPr="00C751B4">
        <w:rPr>
          <w:rFonts w:ascii="Bookman Old Style" w:hAnsi="Bookman Old Style"/>
          <w:b/>
          <w:bCs/>
          <w:sz w:val="32"/>
          <w:szCs w:val="32"/>
          <w:lang w:val="en-GB"/>
        </w:rPr>
        <w:t>s and Plenaries</w:t>
      </w:r>
    </w:p>
    <w:p w14:paraId="27776340" w14:textId="77777777" w:rsidR="006C7965" w:rsidRDefault="006C7965" w:rsidP="00DE63ED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 xml:space="preserve">2024. </w:t>
      </w:r>
      <w:r w:rsidRPr="00F011F0">
        <w:rPr>
          <w:rFonts w:ascii="Bookman Old Style" w:hAnsi="Bookman Old Style"/>
          <w:i/>
          <w:iCs/>
          <w:sz w:val="22"/>
        </w:rPr>
        <w:t>‘A spell that rouses the spirit/ that lives in bone and stone’ –</w:t>
      </w:r>
      <w:r w:rsidRPr="00F011F0">
        <w:rPr>
          <w:rFonts w:ascii="Bookman Old Style" w:hAnsi="Bookman Old Style"/>
          <w:i/>
          <w:iCs/>
          <w:sz w:val="22"/>
        </w:rPr>
        <w:br/>
        <w:t>Sociolinguistics as philosophy and insurgency</w:t>
      </w:r>
      <w:r>
        <w:rPr>
          <w:rFonts w:ascii="Bookman Old Style" w:hAnsi="Bookman Old Style"/>
          <w:sz w:val="22"/>
        </w:rPr>
        <w:t xml:space="preserve">. </w:t>
      </w:r>
      <w:r w:rsidRPr="00F011F0">
        <w:rPr>
          <w:rFonts w:ascii="Bookman Old Style" w:hAnsi="Bookman Old Style"/>
          <w:sz w:val="22"/>
        </w:rPr>
        <w:t>Sociolinguistic Symposium</w:t>
      </w:r>
      <w:r>
        <w:rPr>
          <w:rFonts w:ascii="Bookman Old Style" w:hAnsi="Bookman Old Style"/>
          <w:sz w:val="22"/>
        </w:rPr>
        <w:t xml:space="preserve"> 25, Perth, Australia.</w:t>
      </w:r>
    </w:p>
    <w:p w14:paraId="725DAFBF" w14:textId="51DC8525" w:rsidR="006C7965" w:rsidRDefault="006C7965" w:rsidP="006C7965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 xml:space="preserve">2023a. </w:t>
      </w:r>
      <w:r w:rsidRPr="006C7965">
        <w:rPr>
          <w:rFonts w:ascii="Bookman Old Style" w:hAnsi="Bookman Old Style"/>
          <w:i/>
          <w:iCs/>
          <w:sz w:val="22"/>
        </w:rPr>
        <w:t>Voice. Reflections on Expressive Insurgency</w:t>
      </w:r>
      <w:r>
        <w:rPr>
          <w:rFonts w:ascii="Bookman Old Style" w:hAnsi="Bookman Old Style"/>
          <w:sz w:val="22"/>
        </w:rPr>
        <w:t xml:space="preserve">. Moving </w:t>
      </w:r>
      <w:proofErr w:type="spellStart"/>
      <w:r>
        <w:rPr>
          <w:rFonts w:ascii="Bookman Old Style" w:hAnsi="Bookman Old Style"/>
          <w:sz w:val="22"/>
        </w:rPr>
        <w:t>Normativities</w:t>
      </w:r>
      <w:proofErr w:type="spellEnd"/>
      <w:r>
        <w:rPr>
          <w:rFonts w:ascii="Bookman Old Style" w:hAnsi="Bookman Old Style"/>
          <w:sz w:val="22"/>
        </w:rPr>
        <w:t xml:space="preserve">, Berlin, Germany. </w:t>
      </w:r>
    </w:p>
    <w:p w14:paraId="2D16975D" w14:textId="26C45B20" w:rsidR="006C7965" w:rsidRDefault="006C7965" w:rsidP="00DE63ED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 xml:space="preserve">2023b. </w:t>
      </w:r>
      <w:r w:rsidRPr="006C7965">
        <w:rPr>
          <w:rFonts w:ascii="Bookman Old Style" w:hAnsi="Bookman Old Style"/>
          <w:i/>
          <w:iCs/>
          <w:sz w:val="22"/>
        </w:rPr>
        <w:t>Decolonizing Sociolinguistics – A Provocation</w:t>
      </w:r>
      <w:r>
        <w:rPr>
          <w:rFonts w:ascii="Bookman Old Style" w:hAnsi="Bookman Old Style"/>
          <w:sz w:val="22"/>
        </w:rPr>
        <w:t xml:space="preserve">. INACLO, Paris, France. </w:t>
      </w:r>
    </w:p>
    <w:p w14:paraId="03D0BCF5" w14:textId="4829458B" w:rsidR="00495953" w:rsidRDefault="00495953" w:rsidP="00DE63ED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 xml:space="preserve">2022a. </w:t>
      </w:r>
      <w:r w:rsidRPr="00495953">
        <w:rPr>
          <w:rFonts w:ascii="Bookman Old Style" w:hAnsi="Bookman Old Style"/>
          <w:i/>
          <w:iCs/>
          <w:sz w:val="22"/>
        </w:rPr>
        <w:t>Language, Music and Liberation</w:t>
      </w:r>
      <w:r>
        <w:rPr>
          <w:rFonts w:ascii="Bookman Old Style" w:hAnsi="Bookman Old Style"/>
          <w:sz w:val="22"/>
        </w:rPr>
        <w:t>. 8</w:t>
      </w:r>
      <w:r w:rsidRPr="00495953">
        <w:rPr>
          <w:rFonts w:ascii="Bookman Old Style" w:hAnsi="Bookman Old Style"/>
          <w:sz w:val="22"/>
          <w:vertAlign w:val="superscript"/>
        </w:rPr>
        <w:t>th</w:t>
      </w:r>
      <w:r>
        <w:rPr>
          <w:rFonts w:ascii="Bookman Old Style" w:hAnsi="Bookman Old Style"/>
          <w:sz w:val="22"/>
        </w:rPr>
        <w:t xml:space="preserve"> Cassidy-LePage Distinguished Lecture. University of the West Indies, Mona Campus, Jamaica.</w:t>
      </w:r>
    </w:p>
    <w:p w14:paraId="411E1235" w14:textId="7C69D9AD" w:rsidR="00DE63ED" w:rsidRPr="00DE63ED" w:rsidRDefault="00DE63ED" w:rsidP="00DE63ED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/>
          <w:bCs/>
          <w:sz w:val="22"/>
          <w:lang w:val="en-ZA"/>
        </w:rPr>
      </w:pPr>
      <w:r>
        <w:rPr>
          <w:rFonts w:ascii="Bookman Old Style" w:hAnsi="Bookman Old Style"/>
          <w:sz w:val="22"/>
        </w:rPr>
        <w:t>2022</w:t>
      </w:r>
      <w:r w:rsidR="00495953">
        <w:rPr>
          <w:rFonts w:ascii="Bookman Old Style" w:hAnsi="Bookman Old Style"/>
          <w:sz w:val="22"/>
        </w:rPr>
        <w:t>b</w:t>
      </w:r>
      <w:r>
        <w:rPr>
          <w:rFonts w:ascii="Bookman Old Style" w:hAnsi="Bookman Old Style"/>
          <w:sz w:val="22"/>
        </w:rPr>
        <w:t xml:space="preserve">. </w:t>
      </w:r>
      <w:r w:rsidRPr="00DE63ED">
        <w:rPr>
          <w:rFonts w:ascii="Bookman Old Style" w:hAnsi="Bookman Old Style"/>
          <w:i/>
          <w:iCs/>
          <w:sz w:val="22"/>
          <w:lang w:val="en-ZA"/>
        </w:rPr>
        <w:t>How Diverse is the Internet? Lessons about Digital Media (and Language Management) from the Global South</w:t>
      </w:r>
      <w:r w:rsidRPr="00DE63ED">
        <w:rPr>
          <w:rFonts w:ascii="Bookman Old Style" w:hAnsi="Bookman Old Style"/>
          <w:sz w:val="22"/>
          <w:lang w:val="en-ZA"/>
        </w:rPr>
        <w:t>. Third International Conference on Sociolinguistics, Prague, Czech Republic.</w:t>
      </w:r>
      <w:r w:rsidRPr="00DE63ED">
        <w:rPr>
          <w:rFonts w:ascii="Bookman Old Style" w:hAnsi="Bookman Old Style"/>
          <w:b/>
          <w:bCs/>
          <w:sz w:val="22"/>
          <w:lang w:val="en-ZA"/>
        </w:rPr>
        <w:t xml:space="preserve"> </w:t>
      </w:r>
    </w:p>
    <w:p w14:paraId="7B2F032F" w14:textId="62455023" w:rsidR="005845CB" w:rsidRDefault="005845CB" w:rsidP="005845C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2022</w:t>
      </w:r>
      <w:r w:rsidR="00495953">
        <w:rPr>
          <w:rFonts w:ascii="Bookman Old Style" w:hAnsi="Bookman Old Style"/>
          <w:sz w:val="22"/>
        </w:rPr>
        <w:t>c</w:t>
      </w:r>
      <w:r>
        <w:rPr>
          <w:rFonts w:ascii="Bookman Old Style" w:hAnsi="Bookman Old Style"/>
          <w:sz w:val="22"/>
        </w:rPr>
        <w:t xml:space="preserve">. </w:t>
      </w:r>
      <w:r w:rsidRPr="005845CB">
        <w:rPr>
          <w:rFonts w:ascii="Bookman Old Style" w:hAnsi="Bookman Old Style"/>
          <w:i/>
          <w:iCs/>
          <w:sz w:val="22"/>
        </w:rPr>
        <w:t>Making</w:t>
      </w:r>
      <w:r w:rsidR="00E95AF9">
        <w:rPr>
          <w:rFonts w:ascii="Bookman Old Style" w:hAnsi="Bookman Old Style"/>
          <w:i/>
          <w:iCs/>
          <w:sz w:val="22"/>
        </w:rPr>
        <w:t xml:space="preserve"> Meaning</w:t>
      </w:r>
      <w:r w:rsidRPr="005845CB">
        <w:rPr>
          <w:rFonts w:ascii="Bookman Old Style" w:hAnsi="Bookman Old Style"/>
          <w:i/>
          <w:iCs/>
          <w:sz w:val="22"/>
        </w:rPr>
        <w:t xml:space="preserve"> – Linking Sociolinguistics and Pragmatics in the Study of Multimodality</w:t>
      </w:r>
      <w:r>
        <w:rPr>
          <w:rFonts w:ascii="Bookman Old Style" w:hAnsi="Bookman Old Style"/>
          <w:sz w:val="22"/>
        </w:rPr>
        <w:t>. African Pragmatics Conference, Nairobi, Kenya (Online)</w:t>
      </w:r>
    </w:p>
    <w:p w14:paraId="1BB55912" w14:textId="298C0A0A" w:rsidR="005F76D2" w:rsidRDefault="005F76D2" w:rsidP="005845C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2021</w:t>
      </w:r>
      <w:r w:rsidR="00495953">
        <w:rPr>
          <w:rFonts w:ascii="Bookman Old Style" w:hAnsi="Bookman Old Style"/>
          <w:sz w:val="22"/>
        </w:rPr>
        <w:t>a</w:t>
      </w:r>
      <w:r>
        <w:rPr>
          <w:rFonts w:ascii="Bookman Old Style" w:hAnsi="Bookman Old Style"/>
          <w:sz w:val="22"/>
        </w:rPr>
        <w:t xml:space="preserve">. </w:t>
      </w:r>
      <w:r w:rsidRPr="005F76D2">
        <w:rPr>
          <w:rFonts w:ascii="Bookman Old Style" w:hAnsi="Bookman Old Style"/>
          <w:i/>
          <w:iCs/>
          <w:sz w:val="22"/>
        </w:rPr>
        <w:t xml:space="preserve">The Art of Seeing and Hearing the Other. </w:t>
      </w:r>
      <w:r w:rsidRPr="00E95AF9">
        <w:rPr>
          <w:rFonts w:ascii="Bookman Old Style" w:hAnsi="Bookman Old Style"/>
          <w:sz w:val="22"/>
        </w:rPr>
        <w:t>Plenary discussion</w:t>
      </w:r>
      <w:r>
        <w:rPr>
          <w:rFonts w:ascii="Bookman Old Style" w:hAnsi="Bookman Old Style"/>
          <w:sz w:val="22"/>
        </w:rPr>
        <w:t>. ETHER, Leeds</w:t>
      </w:r>
      <w:r w:rsidR="00A30082">
        <w:rPr>
          <w:rFonts w:ascii="Bookman Old Style" w:hAnsi="Bookman Old Style"/>
          <w:sz w:val="22"/>
        </w:rPr>
        <w:t>, UK</w:t>
      </w:r>
      <w:r>
        <w:rPr>
          <w:rFonts w:ascii="Bookman Old Style" w:hAnsi="Bookman Old Style"/>
          <w:sz w:val="22"/>
        </w:rPr>
        <w:t>. (Online).</w:t>
      </w:r>
    </w:p>
    <w:p w14:paraId="0C997748" w14:textId="22B54D33" w:rsidR="005F76D2" w:rsidRDefault="005F76D2" w:rsidP="005B4931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 xml:space="preserve">2021b. </w:t>
      </w:r>
      <w:r w:rsidRPr="005F76D2">
        <w:rPr>
          <w:rFonts w:ascii="Bookman Old Style" w:hAnsi="Bookman Old Style"/>
          <w:i/>
          <w:iCs/>
          <w:sz w:val="22"/>
        </w:rPr>
        <w:t>The Invisibility of Linguistic Diversity Online – On the Politics of Presence and Absence.</w:t>
      </w:r>
      <w:r>
        <w:rPr>
          <w:rFonts w:ascii="Bookman Old Style" w:hAnsi="Bookman Old Style"/>
          <w:sz w:val="22"/>
        </w:rPr>
        <w:t xml:space="preserve"> ICML, Bilbao, Spain. (Online)</w:t>
      </w:r>
    </w:p>
    <w:p w14:paraId="205F6B88" w14:textId="70E9FDA7" w:rsidR="005B4931" w:rsidRDefault="005B4931" w:rsidP="005B4931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 xml:space="preserve">2021c. </w:t>
      </w:r>
      <w:r w:rsidRPr="00A30082">
        <w:rPr>
          <w:rFonts w:ascii="Bookman Old Style" w:hAnsi="Bookman Old Style"/>
          <w:i/>
          <w:iCs/>
          <w:sz w:val="22"/>
        </w:rPr>
        <w:t>What If … There Had Never Been Settlers?</w:t>
      </w:r>
      <w:r>
        <w:rPr>
          <w:rFonts w:ascii="Bookman Old Style" w:hAnsi="Bookman Old Style"/>
          <w:sz w:val="22"/>
        </w:rPr>
        <w:t xml:space="preserve"> AMLI (Approaches to Migration, Language and Identity), University of </w:t>
      </w:r>
      <w:proofErr w:type="spellStart"/>
      <w:proofErr w:type="gramStart"/>
      <w:r>
        <w:rPr>
          <w:rFonts w:ascii="Bookman Old Style" w:hAnsi="Bookman Old Style"/>
          <w:sz w:val="22"/>
        </w:rPr>
        <w:t>Sussex</w:t>
      </w:r>
      <w:r w:rsidR="00A30082">
        <w:rPr>
          <w:rFonts w:ascii="Bookman Old Style" w:hAnsi="Bookman Old Style"/>
          <w:sz w:val="22"/>
        </w:rPr>
        <w:t>,UK</w:t>
      </w:r>
      <w:proofErr w:type="spellEnd"/>
      <w:proofErr w:type="gramEnd"/>
      <w:r w:rsidR="00A30082">
        <w:rPr>
          <w:rFonts w:ascii="Bookman Old Style" w:hAnsi="Bookman Old Style"/>
          <w:sz w:val="22"/>
        </w:rPr>
        <w:t>. (Online)</w:t>
      </w:r>
    </w:p>
    <w:p w14:paraId="363E860D" w14:textId="5806585A" w:rsidR="00A30082" w:rsidRDefault="00A30082" w:rsidP="005B4931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2021d</w:t>
      </w:r>
      <w:r w:rsidRPr="00A30082">
        <w:rPr>
          <w:rFonts w:ascii="Bookman Old Style" w:hAnsi="Bookman Old Style"/>
          <w:i/>
          <w:iCs/>
          <w:sz w:val="22"/>
        </w:rPr>
        <w:t>. Of Language and Revolution. Ruptures and Disruptions in the (Social) Histories of Language</w:t>
      </w:r>
      <w:r>
        <w:rPr>
          <w:rFonts w:ascii="Bookman Old Style" w:hAnsi="Bookman Old Style"/>
          <w:sz w:val="22"/>
        </w:rPr>
        <w:t>. LCTG 5 (Language Contact in Times of Globalization). University of Klagenfurt, Austria. (Online)</w:t>
      </w:r>
    </w:p>
    <w:p w14:paraId="174E6302" w14:textId="713B1645" w:rsidR="005F0AA4" w:rsidRPr="00D9336B" w:rsidRDefault="005F0AA4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  <w:lang w:val="en-ZA"/>
        </w:rPr>
      </w:pPr>
      <w:r w:rsidRPr="00D9336B">
        <w:rPr>
          <w:rFonts w:ascii="Bookman Old Style" w:hAnsi="Bookman Old Style"/>
          <w:sz w:val="22"/>
        </w:rPr>
        <w:t xml:space="preserve">2020. </w:t>
      </w:r>
      <w:r w:rsidR="00D41B2D" w:rsidRPr="00D9336B">
        <w:rPr>
          <w:rFonts w:ascii="Bookman Old Style" w:hAnsi="Bookman Old Style"/>
          <w:i/>
          <w:iCs/>
          <w:sz w:val="22"/>
          <w:lang w:val="en-ZA"/>
        </w:rPr>
        <w:t>R-E-S-P-E-C-T: Multilingual Ethics, Revolutions and the Possibilities of Other Worlds</w:t>
      </w:r>
      <w:r w:rsidR="00D41B2D" w:rsidRPr="00D9336B">
        <w:rPr>
          <w:rFonts w:ascii="Bookman Old Style" w:hAnsi="Bookman Old Style"/>
          <w:sz w:val="22"/>
          <w:lang w:val="en-ZA"/>
        </w:rPr>
        <w:t xml:space="preserve">. Georgetown University Round Table, Washington, USA. </w:t>
      </w:r>
    </w:p>
    <w:p w14:paraId="3B2A6715" w14:textId="4D823852" w:rsidR="005F0AA4" w:rsidRPr="00D9336B" w:rsidRDefault="005F0AA4" w:rsidP="00D9336B">
      <w:pPr>
        <w:widowControl w:val="0"/>
        <w:autoSpaceDE w:val="0"/>
        <w:autoSpaceDN w:val="0"/>
        <w:adjustRightInd w:val="0"/>
        <w:spacing w:afterLines="20" w:after="48" w:line="288" w:lineRule="auto"/>
        <w:ind w:left="720" w:hanging="720"/>
        <w:jc w:val="both"/>
        <w:rPr>
          <w:rFonts w:ascii="Bookman Old Style" w:hAnsi="Bookman Old Style"/>
          <w:color w:val="000000" w:themeColor="text1"/>
          <w:sz w:val="22"/>
        </w:rPr>
      </w:pPr>
      <w:r w:rsidRPr="00D9336B">
        <w:rPr>
          <w:rFonts w:ascii="Bookman Old Style" w:hAnsi="Bookman Old Style"/>
          <w:color w:val="000000" w:themeColor="text1"/>
          <w:sz w:val="22"/>
        </w:rPr>
        <w:t xml:space="preserve">2019a. </w:t>
      </w:r>
      <w:r w:rsidRPr="00D9336B">
        <w:rPr>
          <w:rFonts w:ascii="Bookman Old Style" w:hAnsi="Bookman Old Style"/>
          <w:i/>
          <w:iCs/>
          <w:color w:val="000000" w:themeColor="text1"/>
          <w:sz w:val="22"/>
        </w:rPr>
        <w:t xml:space="preserve">Settler Colonialism Speaks – Scripts of Supremacy, Servitude and Resistance. </w:t>
      </w:r>
      <w:r w:rsidRPr="00D9336B">
        <w:rPr>
          <w:rFonts w:ascii="Bookman Old Style" w:hAnsi="Bookman Old Style"/>
          <w:color w:val="000000" w:themeColor="text1"/>
          <w:sz w:val="22"/>
        </w:rPr>
        <w:t>German(</w:t>
      </w:r>
      <w:proofErr w:type="spellStart"/>
      <w:r w:rsidRPr="00D9336B">
        <w:rPr>
          <w:rFonts w:ascii="Bookman Old Style" w:hAnsi="Bookman Old Style"/>
          <w:color w:val="000000" w:themeColor="text1"/>
          <w:sz w:val="22"/>
        </w:rPr>
        <w:t>ic</w:t>
      </w:r>
      <w:proofErr w:type="spellEnd"/>
      <w:r w:rsidRPr="00D9336B">
        <w:rPr>
          <w:rFonts w:ascii="Bookman Old Style" w:hAnsi="Bookman Old Style"/>
          <w:color w:val="000000" w:themeColor="text1"/>
          <w:sz w:val="22"/>
        </w:rPr>
        <w:t xml:space="preserve">) in Language Contact: Grammatical and Sociolinguistic Dynamics, </w:t>
      </w:r>
      <w:proofErr w:type="spellStart"/>
      <w:r w:rsidRPr="00D9336B">
        <w:rPr>
          <w:rFonts w:ascii="Bookman Old Style" w:hAnsi="Bookman Old Style"/>
          <w:color w:val="000000" w:themeColor="text1"/>
          <w:sz w:val="22"/>
        </w:rPr>
        <w:t>Freie</w:t>
      </w:r>
      <w:proofErr w:type="spellEnd"/>
      <w:r w:rsidRPr="00D9336B">
        <w:rPr>
          <w:rFonts w:ascii="Bookman Old Style" w:hAnsi="Bookman Old Style"/>
          <w:color w:val="000000" w:themeColor="text1"/>
          <w:sz w:val="22"/>
        </w:rPr>
        <w:t xml:space="preserve"> Universität, Berlin, Germany. </w:t>
      </w:r>
    </w:p>
    <w:p w14:paraId="3C448752" w14:textId="17B76E12" w:rsidR="00D41B2D" w:rsidRPr="00D9336B" w:rsidRDefault="005F0AA4" w:rsidP="00D9336B">
      <w:pPr>
        <w:widowControl w:val="0"/>
        <w:autoSpaceDE w:val="0"/>
        <w:autoSpaceDN w:val="0"/>
        <w:adjustRightInd w:val="0"/>
        <w:spacing w:afterLines="20" w:after="48" w:line="288" w:lineRule="auto"/>
        <w:ind w:left="720" w:hanging="720"/>
        <w:jc w:val="both"/>
        <w:rPr>
          <w:rFonts w:ascii="Bookman Old Style" w:hAnsi="Bookman Old Style"/>
          <w:color w:val="000000" w:themeColor="text1"/>
          <w:sz w:val="22"/>
        </w:rPr>
      </w:pPr>
      <w:r w:rsidRPr="00D9336B">
        <w:rPr>
          <w:rFonts w:ascii="Bookman Old Style" w:hAnsi="Bookman Old Style"/>
          <w:color w:val="000000" w:themeColor="text1"/>
          <w:sz w:val="22"/>
        </w:rPr>
        <w:t xml:space="preserve">2019b. </w:t>
      </w:r>
      <w:r w:rsidRPr="00D9336B">
        <w:rPr>
          <w:rFonts w:ascii="Bookman Old Style" w:hAnsi="Bookman Old Style"/>
          <w:i/>
          <w:iCs/>
          <w:color w:val="000000" w:themeColor="text1"/>
          <w:sz w:val="22"/>
        </w:rPr>
        <w:t xml:space="preserve">Kein </w:t>
      </w:r>
      <w:proofErr w:type="spellStart"/>
      <w:r w:rsidRPr="00D9336B">
        <w:rPr>
          <w:rFonts w:ascii="Bookman Old Style" w:hAnsi="Bookman Old Style"/>
          <w:i/>
          <w:iCs/>
          <w:color w:val="000000" w:themeColor="text1"/>
          <w:sz w:val="22"/>
        </w:rPr>
        <w:t>Vortrag</w:t>
      </w:r>
      <w:proofErr w:type="spellEnd"/>
      <w:r w:rsidRPr="00D9336B">
        <w:rPr>
          <w:rFonts w:ascii="Bookman Old Style" w:hAnsi="Bookman Old Style"/>
          <w:i/>
          <w:iCs/>
          <w:color w:val="000000" w:themeColor="text1"/>
          <w:sz w:val="22"/>
        </w:rPr>
        <w:t>. Ein Dialog</w:t>
      </w:r>
      <w:r w:rsidRPr="00D9336B">
        <w:rPr>
          <w:rFonts w:ascii="Bookman Old Style" w:hAnsi="Bookman Old Style"/>
          <w:color w:val="000000" w:themeColor="text1"/>
          <w:sz w:val="22"/>
        </w:rPr>
        <w:t xml:space="preserve">. </w:t>
      </w:r>
      <w:proofErr w:type="spellStart"/>
      <w:r w:rsidRPr="00D9336B">
        <w:rPr>
          <w:rFonts w:ascii="Bookman Old Style" w:hAnsi="Bookman Old Style"/>
          <w:color w:val="000000" w:themeColor="text1"/>
          <w:sz w:val="22"/>
        </w:rPr>
        <w:t>Gefällige</w:t>
      </w:r>
      <w:proofErr w:type="spellEnd"/>
      <w:r w:rsidRPr="00D9336B">
        <w:rPr>
          <w:rFonts w:ascii="Bookman Old Style" w:hAnsi="Bookman Old Style"/>
          <w:color w:val="000000" w:themeColor="text1"/>
          <w:sz w:val="22"/>
        </w:rPr>
        <w:t xml:space="preserve"> </w:t>
      </w:r>
      <w:proofErr w:type="spellStart"/>
      <w:r w:rsidRPr="00D9336B">
        <w:rPr>
          <w:rFonts w:ascii="Bookman Old Style" w:hAnsi="Bookman Old Style"/>
          <w:color w:val="000000" w:themeColor="text1"/>
          <w:sz w:val="22"/>
        </w:rPr>
        <w:t>Wissenschaft</w:t>
      </w:r>
      <w:proofErr w:type="spellEnd"/>
      <w:r w:rsidRPr="00D9336B">
        <w:rPr>
          <w:rFonts w:ascii="Bookman Old Style" w:hAnsi="Bookman Old Style"/>
          <w:color w:val="000000" w:themeColor="text1"/>
          <w:sz w:val="22"/>
        </w:rPr>
        <w:t xml:space="preserve"> Symposium, Universität Köln, Cologne, Germany.</w:t>
      </w:r>
    </w:p>
    <w:p w14:paraId="1C0C0E1C" w14:textId="73065891" w:rsidR="005F0AA4" w:rsidRPr="00D9336B" w:rsidRDefault="00D41B2D" w:rsidP="00D9336B">
      <w:pPr>
        <w:widowControl w:val="0"/>
        <w:autoSpaceDE w:val="0"/>
        <w:autoSpaceDN w:val="0"/>
        <w:adjustRightInd w:val="0"/>
        <w:spacing w:afterLines="20" w:after="48" w:line="288" w:lineRule="auto"/>
        <w:ind w:left="720" w:hanging="720"/>
        <w:jc w:val="both"/>
        <w:rPr>
          <w:rFonts w:ascii="Bookman Old Style" w:hAnsi="Bookman Old Style"/>
          <w:color w:val="000000" w:themeColor="text1"/>
          <w:sz w:val="22"/>
        </w:rPr>
      </w:pPr>
      <w:r w:rsidRPr="00D9336B">
        <w:rPr>
          <w:rFonts w:ascii="Bookman Old Style" w:hAnsi="Bookman Old Style"/>
          <w:color w:val="000000" w:themeColor="text1"/>
          <w:sz w:val="22"/>
        </w:rPr>
        <w:t xml:space="preserve">2019c. </w:t>
      </w:r>
      <w:r w:rsidRPr="00D9336B">
        <w:rPr>
          <w:rFonts w:ascii="Bookman Old Style" w:hAnsi="Bookman Old Style"/>
          <w:i/>
          <w:iCs/>
          <w:color w:val="000000" w:themeColor="text1"/>
          <w:sz w:val="22"/>
        </w:rPr>
        <w:t>Let’s Shuffle: Towards an Epistemology of Dance, Disruption and Decoloniality.</w:t>
      </w:r>
      <w:r w:rsidRPr="00D9336B">
        <w:rPr>
          <w:rFonts w:ascii="Bookman Old Style" w:hAnsi="Bookman Old Style"/>
          <w:color w:val="000000" w:themeColor="text1"/>
          <w:sz w:val="22"/>
        </w:rPr>
        <w:t xml:space="preserve"> MUDD Conference, Jönköping University, Sweden. </w:t>
      </w:r>
    </w:p>
    <w:p w14:paraId="08F645C7" w14:textId="55809D13" w:rsidR="00183EC6" w:rsidRPr="00D9336B" w:rsidRDefault="00183EC6" w:rsidP="00D9336B">
      <w:pPr>
        <w:widowControl w:val="0"/>
        <w:autoSpaceDE w:val="0"/>
        <w:autoSpaceDN w:val="0"/>
        <w:adjustRightInd w:val="0"/>
        <w:spacing w:afterLines="20" w:after="48" w:line="288" w:lineRule="auto"/>
        <w:ind w:left="720" w:hanging="720"/>
        <w:jc w:val="both"/>
        <w:rPr>
          <w:rFonts w:ascii="Bookman Old Style" w:hAnsi="Bookman Old Style" w:cs="Arial"/>
          <w:color w:val="000000" w:themeColor="text1"/>
          <w:sz w:val="22"/>
        </w:rPr>
      </w:pPr>
      <w:r w:rsidRPr="00D9336B">
        <w:rPr>
          <w:rFonts w:ascii="Bookman Old Style" w:hAnsi="Bookman Old Style"/>
          <w:color w:val="000000" w:themeColor="text1"/>
          <w:sz w:val="22"/>
        </w:rPr>
        <w:t xml:space="preserve">2018a. </w:t>
      </w:r>
      <w:hyperlink r:id="rId8" w:history="1">
        <w:r w:rsidRPr="00D9336B">
          <w:rPr>
            <w:rFonts w:ascii="Bookman Old Style" w:hAnsi="Bookman Old Style" w:cs="Arial"/>
            <w:i/>
            <w:color w:val="000000" w:themeColor="text1"/>
            <w:sz w:val="22"/>
          </w:rPr>
          <w:t xml:space="preserve">“Art is not an intellectual way of thinking” – Poetics and the </w:t>
        </w:r>
        <w:r w:rsidR="00C751B4" w:rsidRPr="00D9336B">
          <w:rPr>
            <w:rFonts w:ascii="Bookman Old Style" w:hAnsi="Bookman Old Style" w:cs="Arial"/>
            <w:i/>
            <w:color w:val="000000" w:themeColor="text1"/>
            <w:sz w:val="22"/>
          </w:rPr>
          <w:t>E</w:t>
        </w:r>
        <w:r w:rsidRPr="00D9336B">
          <w:rPr>
            <w:rFonts w:ascii="Bookman Old Style" w:hAnsi="Bookman Old Style" w:cs="Arial"/>
            <w:i/>
            <w:color w:val="000000" w:themeColor="text1"/>
            <w:sz w:val="22"/>
          </w:rPr>
          <w:t xml:space="preserve">cology of </w:t>
        </w:r>
        <w:r w:rsidR="00C751B4" w:rsidRPr="00D9336B">
          <w:rPr>
            <w:rFonts w:ascii="Bookman Old Style" w:hAnsi="Bookman Old Style" w:cs="Arial"/>
            <w:i/>
            <w:color w:val="000000" w:themeColor="text1"/>
            <w:sz w:val="22"/>
          </w:rPr>
          <w:t>L</w:t>
        </w:r>
        <w:r w:rsidRPr="00D9336B">
          <w:rPr>
            <w:rFonts w:ascii="Bookman Old Style" w:hAnsi="Bookman Old Style" w:cs="Arial"/>
            <w:i/>
            <w:color w:val="000000" w:themeColor="text1"/>
            <w:sz w:val="22"/>
          </w:rPr>
          <w:t>anguage</w:t>
        </w:r>
      </w:hyperlink>
      <w:r w:rsidRPr="00D9336B">
        <w:rPr>
          <w:rFonts w:ascii="Bookman Old Style" w:hAnsi="Bookman Old Style" w:cs="Arial"/>
          <w:i/>
          <w:color w:val="000000" w:themeColor="text1"/>
          <w:sz w:val="22"/>
        </w:rPr>
        <w:t xml:space="preserve">. </w:t>
      </w:r>
      <w:r w:rsidRPr="00D9336B">
        <w:rPr>
          <w:rFonts w:ascii="Bookman Old Style" w:hAnsi="Bookman Old Style" w:cs="Arial"/>
          <w:color w:val="000000" w:themeColor="text1"/>
          <w:sz w:val="22"/>
        </w:rPr>
        <w:t xml:space="preserve">Annual Einar Haugen Lecture, University of Oslo, Norway. </w:t>
      </w:r>
    </w:p>
    <w:p w14:paraId="25E076E5" w14:textId="4216B90B" w:rsidR="001779E9" w:rsidRPr="00D9336B" w:rsidRDefault="00183EC6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/>
          <w:sz w:val="22"/>
          <w:lang w:val="en-ZA"/>
        </w:rPr>
      </w:pPr>
      <w:r w:rsidRPr="00D9336B">
        <w:rPr>
          <w:rFonts w:ascii="Bookman Old Style" w:hAnsi="Bookman Old Style"/>
          <w:sz w:val="22"/>
        </w:rPr>
        <w:t>2018b</w:t>
      </w:r>
      <w:r w:rsidR="001779E9" w:rsidRPr="00D9336B">
        <w:rPr>
          <w:rFonts w:ascii="Bookman Old Style" w:hAnsi="Bookman Old Style"/>
          <w:sz w:val="22"/>
        </w:rPr>
        <w:t xml:space="preserve">. </w:t>
      </w:r>
      <w:r w:rsidR="001779E9" w:rsidRPr="00D9336B">
        <w:rPr>
          <w:rFonts w:ascii="Bookman Old Style" w:hAnsi="Bookman Old Style"/>
          <w:i/>
          <w:sz w:val="22"/>
          <w:lang w:val="en-ZA"/>
        </w:rPr>
        <w:t xml:space="preserve">Of Underbellies and Sensational Signs: Reflections on Taboo in the Digital Public Sphere. </w:t>
      </w:r>
      <w:r w:rsidR="001779E9" w:rsidRPr="00D9336B">
        <w:rPr>
          <w:rFonts w:ascii="Bookman Old Style" w:hAnsi="Bookman Old Style"/>
          <w:sz w:val="22"/>
          <w:lang w:val="en-ZA"/>
        </w:rPr>
        <w:t xml:space="preserve">Wild Publics Symposium, </w:t>
      </w:r>
      <w:proofErr w:type="spellStart"/>
      <w:r w:rsidR="005F0AA4" w:rsidRPr="00D9336B">
        <w:rPr>
          <w:rFonts w:ascii="Bookman Old Style" w:hAnsi="Bookman Old Style"/>
          <w:color w:val="000000" w:themeColor="text1"/>
          <w:sz w:val="22"/>
        </w:rPr>
        <w:t>Freie</w:t>
      </w:r>
      <w:proofErr w:type="spellEnd"/>
      <w:r w:rsidR="005F0AA4" w:rsidRPr="00D9336B">
        <w:rPr>
          <w:rFonts w:ascii="Bookman Old Style" w:hAnsi="Bookman Old Style"/>
          <w:color w:val="000000" w:themeColor="text1"/>
          <w:sz w:val="22"/>
        </w:rPr>
        <w:t xml:space="preserve"> Universität</w:t>
      </w:r>
      <w:r w:rsidR="005F0AA4" w:rsidRPr="00D9336B">
        <w:rPr>
          <w:rFonts w:ascii="Bookman Old Style" w:hAnsi="Bookman Old Style"/>
          <w:sz w:val="22"/>
          <w:lang w:val="en-ZA"/>
        </w:rPr>
        <w:t xml:space="preserve">, </w:t>
      </w:r>
      <w:r w:rsidR="001779E9" w:rsidRPr="00D9336B">
        <w:rPr>
          <w:rFonts w:ascii="Bookman Old Style" w:hAnsi="Bookman Old Style"/>
          <w:sz w:val="22"/>
          <w:lang w:val="en-ZA"/>
        </w:rPr>
        <w:t>Berlin, Germany.</w:t>
      </w:r>
    </w:p>
    <w:p w14:paraId="1BB56EA2" w14:textId="7CC5BE59" w:rsidR="00521B13" w:rsidRPr="00D9336B" w:rsidRDefault="00183EC6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/>
          <w:sz w:val="22"/>
          <w:lang w:val="en-ZA"/>
        </w:rPr>
      </w:pPr>
      <w:r w:rsidRPr="00D9336B">
        <w:rPr>
          <w:rFonts w:ascii="Bookman Old Style" w:hAnsi="Bookman Old Style"/>
          <w:sz w:val="22"/>
        </w:rPr>
        <w:t>2018c</w:t>
      </w:r>
      <w:r w:rsidR="00521B13" w:rsidRPr="00D9336B">
        <w:rPr>
          <w:rFonts w:ascii="Bookman Old Style" w:hAnsi="Bookman Old Style"/>
          <w:sz w:val="22"/>
        </w:rPr>
        <w:t xml:space="preserve">. </w:t>
      </w:r>
      <w:r w:rsidR="001779E9" w:rsidRPr="00D9336B">
        <w:rPr>
          <w:rFonts w:ascii="Bookman Old Style" w:hAnsi="Bookman Old Style"/>
          <w:i/>
          <w:sz w:val="22"/>
        </w:rPr>
        <w:t xml:space="preserve">Southern Exposure – The Remix. </w:t>
      </w:r>
      <w:r w:rsidR="001779E9" w:rsidRPr="00D9336B">
        <w:rPr>
          <w:rFonts w:ascii="Bookman Old Style" w:hAnsi="Bookman Old Style"/>
          <w:sz w:val="22"/>
        </w:rPr>
        <w:t xml:space="preserve">TLANG Conference, </w:t>
      </w:r>
      <w:r w:rsidR="005F0AA4" w:rsidRPr="00D9336B">
        <w:rPr>
          <w:rFonts w:ascii="Bookman Old Style" w:hAnsi="Bookman Old Style"/>
          <w:sz w:val="22"/>
        </w:rPr>
        <w:t xml:space="preserve">University of </w:t>
      </w:r>
      <w:r w:rsidR="001779E9" w:rsidRPr="00D9336B">
        <w:rPr>
          <w:rFonts w:ascii="Bookman Old Style" w:hAnsi="Bookman Old Style"/>
          <w:sz w:val="22"/>
        </w:rPr>
        <w:t xml:space="preserve">Birmingham, United Kingdom. </w:t>
      </w:r>
    </w:p>
    <w:p w14:paraId="41EE7604" w14:textId="492456FD" w:rsidR="00521B13" w:rsidRPr="00D9336B" w:rsidRDefault="007F2E8A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lastRenderedPageBreak/>
        <w:t>2018d</w:t>
      </w:r>
      <w:r w:rsidR="001779E9" w:rsidRPr="00D9336B">
        <w:rPr>
          <w:rFonts w:ascii="Bookman Old Style" w:hAnsi="Bookman Old Style"/>
          <w:sz w:val="22"/>
        </w:rPr>
        <w:t xml:space="preserve">. </w:t>
      </w:r>
      <w:r w:rsidR="001779E9" w:rsidRPr="00D9336B">
        <w:rPr>
          <w:rFonts w:ascii="Bookman Old Style" w:hAnsi="Bookman Old Style"/>
          <w:i/>
          <w:sz w:val="22"/>
        </w:rPr>
        <w:t xml:space="preserve">Multilingual Heritage(s): </w:t>
      </w:r>
      <w:proofErr w:type="spellStart"/>
      <w:r w:rsidR="001779E9" w:rsidRPr="00D9336B">
        <w:rPr>
          <w:rFonts w:ascii="Bookman Old Style" w:hAnsi="Bookman Old Style"/>
          <w:i/>
          <w:sz w:val="22"/>
        </w:rPr>
        <w:t>Spectres</w:t>
      </w:r>
      <w:proofErr w:type="spellEnd"/>
      <w:r w:rsidR="001779E9" w:rsidRPr="00D9336B">
        <w:rPr>
          <w:rFonts w:ascii="Bookman Old Style" w:hAnsi="Bookman Old Style"/>
          <w:i/>
          <w:sz w:val="22"/>
        </w:rPr>
        <w:t xml:space="preserve"> and Phantoms</w:t>
      </w:r>
      <w:r w:rsidR="001779E9" w:rsidRPr="00D9336B">
        <w:rPr>
          <w:rFonts w:ascii="Bookman Old Style" w:hAnsi="Bookman Old Style"/>
          <w:sz w:val="22"/>
        </w:rPr>
        <w:t xml:space="preserve">. Public lecture at the American University Cairo, Egypt. </w:t>
      </w:r>
    </w:p>
    <w:p w14:paraId="7429F840" w14:textId="122A0F17" w:rsidR="00521B13" w:rsidRPr="00D9336B" w:rsidRDefault="001779E9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  <w:lang w:val="en-ZA"/>
        </w:rPr>
      </w:pPr>
      <w:r w:rsidRPr="00D9336B">
        <w:rPr>
          <w:rFonts w:ascii="Bookman Old Style" w:hAnsi="Bookman Old Style"/>
          <w:sz w:val="22"/>
        </w:rPr>
        <w:t>2018</w:t>
      </w:r>
      <w:r w:rsidR="007F2E8A" w:rsidRPr="00D9336B">
        <w:rPr>
          <w:rFonts w:ascii="Bookman Old Style" w:hAnsi="Bookman Old Style"/>
          <w:sz w:val="22"/>
        </w:rPr>
        <w:t>e</w:t>
      </w:r>
      <w:r w:rsidR="00521B13" w:rsidRPr="00D9336B">
        <w:rPr>
          <w:rFonts w:ascii="Bookman Old Style" w:hAnsi="Bookman Old Style"/>
          <w:sz w:val="22"/>
        </w:rPr>
        <w:t xml:space="preserve">. </w:t>
      </w:r>
      <w:r w:rsidRPr="00D9336B">
        <w:rPr>
          <w:rFonts w:ascii="Bookman Old Style" w:hAnsi="Bookman Old Style"/>
          <w:i/>
          <w:sz w:val="22"/>
          <w:lang w:val="en-ZA"/>
        </w:rPr>
        <w:t xml:space="preserve">Citations, Course Readers and Conferences – From Imperial Cartographies to a Decolonial Geopolitics of Knowledge. </w:t>
      </w:r>
      <w:r w:rsidRPr="00D9336B">
        <w:rPr>
          <w:rFonts w:ascii="Bookman Old Style" w:hAnsi="Bookman Old Style"/>
          <w:sz w:val="22"/>
          <w:lang w:val="en-ZA"/>
        </w:rPr>
        <w:t xml:space="preserve">Sociolinguistic Symposium, Invited Panel on Southern Theory, Sociolinguistic </w:t>
      </w:r>
      <w:proofErr w:type="spellStart"/>
      <w:r w:rsidRPr="00D9336B">
        <w:rPr>
          <w:rFonts w:ascii="Bookman Old Style" w:hAnsi="Bookman Old Style"/>
          <w:sz w:val="22"/>
          <w:lang w:val="en-ZA"/>
        </w:rPr>
        <w:t>Symposum</w:t>
      </w:r>
      <w:proofErr w:type="spellEnd"/>
      <w:r w:rsidRPr="00D9336B">
        <w:rPr>
          <w:rFonts w:ascii="Bookman Old Style" w:hAnsi="Bookman Old Style"/>
          <w:sz w:val="22"/>
          <w:lang w:val="en-ZA"/>
        </w:rPr>
        <w:t>, Auckland, New Zealand.</w:t>
      </w:r>
    </w:p>
    <w:p w14:paraId="2003C0C1" w14:textId="72919D66" w:rsidR="00E976B9" w:rsidRPr="00D9336B" w:rsidRDefault="003944E8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t>2017</w:t>
      </w:r>
      <w:r w:rsidR="00521B13" w:rsidRPr="00D9336B">
        <w:rPr>
          <w:rFonts w:ascii="Bookman Old Style" w:hAnsi="Bookman Old Style"/>
          <w:sz w:val="22"/>
        </w:rPr>
        <w:t>a</w:t>
      </w:r>
      <w:r w:rsidRPr="00D9336B">
        <w:rPr>
          <w:rFonts w:ascii="Bookman Old Style" w:hAnsi="Bookman Old Style"/>
          <w:sz w:val="22"/>
        </w:rPr>
        <w:t xml:space="preserve">, </w:t>
      </w:r>
      <w:r w:rsidRPr="00D9336B">
        <w:rPr>
          <w:rFonts w:ascii="Bookman Old Style" w:hAnsi="Bookman Old Style"/>
          <w:i/>
          <w:sz w:val="22"/>
        </w:rPr>
        <w:t>Multilingual Heritage(s)</w:t>
      </w:r>
      <w:r w:rsidR="007F2E8A" w:rsidRPr="00D9336B">
        <w:rPr>
          <w:rFonts w:ascii="Bookman Old Style" w:hAnsi="Bookman Old Style"/>
          <w:sz w:val="22"/>
        </w:rPr>
        <w:t xml:space="preserve">, </w:t>
      </w:r>
      <w:r w:rsidRPr="00D9336B">
        <w:rPr>
          <w:rFonts w:ascii="Bookman Old Style" w:hAnsi="Bookman Old Style"/>
          <w:sz w:val="22"/>
        </w:rPr>
        <w:t>International Bilingualism Symposium, Limerick, Ireland.</w:t>
      </w:r>
    </w:p>
    <w:p w14:paraId="3636B3A9" w14:textId="57504D29" w:rsidR="005635A8" w:rsidRPr="00D9336B" w:rsidRDefault="005635A8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t xml:space="preserve">2016a, </w:t>
      </w:r>
      <w:r w:rsidRPr="00D9336B">
        <w:rPr>
          <w:rFonts w:ascii="Bookman Old Style" w:hAnsi="Bookman Old Style"/>
          <w:i/>
          <w:sz w:val="22"/>
        </w:rPr>
        <w:t xml:space="preserve">Namibian </w:t>
      </w:r>
      <w:proofErr w:type="spellStart"/>
      <w:r w:rsidRPr="00D9336B">
        <w:rPr>
          <w:rFonts w:ascii="Bookman Old Style" w:hAnsi="Bookman Old Style"/>
          <w:i/>
          <w:sz w:val="22"/>
        </w:rPr>
        <w:t>Kiche</w:t>
      </w:r>
      <w:proofErr w:type="spellEnd"/>
      <w:r w:rsidRPr="00D9336B">
        <w:rPr>
          <w:rFonts w:ascii="Bookman Old Style" w:hAnsi="Bookman Old Style"/>
          <w:i/>
          <w:sz w:val="22"/>
        </w:rPr>
        <w:t xml:space="preserve"> </w:t>
      </w:r>
      <w:proofErr w:type="spellStart"/>
      <w:r w:rsidRPr="00D9336B">
        <w:rPr>
          <w:rFonts w:ascii="Bookman Old Style" w:hAnsi="Bookman Old Style"/>
          <w:i/>
          <w:sz w:val="22"/>
        </w:rPr>
        <w:t>Duits</w:t>
      </w:r>
      <w:proofErr w:type="spellEnd"/>
      <w:r w:rsidRPr="00D9336B">
        <w:rPr>
          <w:rFonts w:ascii="Bookman Old Style" w:hAnsi="Bookman Old Style"/>
          <w:i/>
          <w:sz w:val="22"/>
        </w:rPr>
        <w:t>, Colonial and Postcolonial Reflections</w:t>
      </w:r>
      <w:r w:rsidRPr="00D9336B">
        <w:rPr>
          <w:rFonts w:ascii="Bookman Old Style" w:hAnsi="Bookman Old Style"/>
          <w:sz w:val="22"/>
        </w:rPr>
        <w:t xml:space="preserve">. </w:t>
      </w:r>
      <w:proofErr w:type="spellStart"/>
      <w:r w:rsidRPr="00D9336B">
        <w:rPr>
          <w:rFonts w:ascii="Bookman Old Style" w:hAnsi="Bookman Old Style"/>
          <w:sz w:val="22"/>
        </w:rPr>
        <w:t>Koloniale</w:t>
      </w:r>
      <w:proofErr w:type="spellEnd"/>
      <w:r w:rsidRPr="00D9336B">
        <w:rPr>
          <w:rFonts w:ascii="Bookman Old Style" w:hAnsi="Bookman Old Style"/>
          <w:sz w:val="22"/>
        </w:rPr>
        <w:t xml:space="preserve"> </w:t>
      </w:r>
      <w:proofErr w:type="spellStart"/>
      <w:r w:rsidRPr="00D9336B">
        <w:rPr>
          <w:rFonts w:ascii="Bookman Old Style" w:hAnsi="Bookman Old Style"/>
          <w:sz w:val="22"/>
        </w:rPr>
        <w:t>Varietäten</w:t>
      </w:r>
      <w:proofErr w:type="spellEnd"/>
      <w:r w:rsidRPr="00D9336B">
        <w:rPr>
          <w:rFonts w:ascii="Bookman Old Style" w:hAnsi="Bookman Old Style"/>
          <w:sz w:val="22"/>
        </w:rPr>
        <w:t>, Augsburg, Germany.</w:t>
      </w:r>
    </w:p>
    <w:p w14:paraId="5A7DCF1E" w14:textId="3EAD0885" w:rsidR="005635A8" w:rsidRPr="00D9336B" w:rsidRDefault="005635A8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t xml:space="preserve">2016b, </w:t>
      </w:r>
      <w:r w:rsidRPr="00D9336B">
        <w:rPr>
          <w:rFonts w:ascii="Bookman Old Style" w:hAnsi="Bookman Old Style"/>
          <w:i/>
          <w:sz w:val="22"/>
        </w:rPr>
        <w:t>Southern Exposure – Rethinking Linguistics</w:t>
      </w:r>
      <w:r w:rsidRPr="00D9336B">
        <w:rPr>
          <w:rFonts w:ascii="Bookman Old Style" w:hAnsi="Bookman Old Style"/>
          <w:sz w:val="22"/>
        </w:rPr>
        <w:t>. LSSA/SAALA Conference, Cape Town, South Africa.</w:t>
      </w:r>
    </w:p>
    <w:p w14:paraId="14FEE3CB" w14:textId="0F2C9C01" w:rsidR="00F373B5" w:rsidRPr="00D9336B" w:rsidRDefault="005635A8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t xml:space="preserve">2016c. </w:t>
      </w:r>
      <w:r w:rsidRPr="00D9336B">
        <w:rPr>
          <w:rFonts w:ascii="Bookman Old Style" w:hAnsi="Bookman Old Style"/>
          <w:i/>
          <w:sz w:val="22"/>
        </w:rPr>
        <w:t xml:space="preserve">The More Things </w:t>
      </w:r>
      <w:proofErr w:type="gramStart"/>
      <w:r w:rsidRPr="00D9336B">
        <w:rPr>
          <w:rFonts w:ascii="Bookman Old Style" w:hAnsi="Bookman Old Style"/>
          <w:i/>
          <w:sz w:val="22"/>
        </w:rPr>
        <w:t>Change, Or</w:t>
      </w:r>
      <w:proofErr w:type="gramEnd"/>
      <w:r w:rsidRPr="00D9336B">
        <w:rPr>
          <w:rFonts w:ascii="Bookman Old Style" w:hAnsi="Bookman Old Style"/>
          <w:i/>
          <w:sz w:val="22"/>
        </w:rPr>
        <w:t xml:space="preserve"> Meet the Ancestors</w:t>
      </w:r>
      <w:r w:rsidRPr="00D9336B">
        <w:rPr>
          <w:rFonts w:ascii="Bookman Old Style" w:hAnsi="Bookman Old Style"/>
          <w:sz w:val="22"/>
        </w:rPr>
        <w:t xml:space="preserve">. Historicizing the Digital: Language Practices in New and Old Media (BAAL Seminar), Leicester, UK. </w:t>
      </w:r>
    </w:p>
    <w:p w14:paraId="23F7FC65" w14:textId="3D6982FE" w:rsidR="005635A8" w:rsidRPr="00D9336B" w:rsidRDefault="00F373B5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t xml:space="preserve">2016d. </w:t>
      </w:r>
      <w:r w:rsidRPr="00D9336B">
        <w:rPr>
          <w:rFonts w:ascii="Bookman Old Style" w:hAnsi="Bookman Old Style"/>
          <w:i/>
          <w:sz w:val="22"/>
        </w:rPr>
        <w:t xml:space="preserve">Towards a sociolinguistics of the colonial/post-colonial contact zone: Comparative reflections on </w:t>
      </w:r>
      <w:proofErr w:type="spellStart"/>
      <w:r w:rsidRPr="00D9336B">
        <w:rPr>
          <w:rFonts w:ascii="Bookman Old Style" w:hAnsi="Bookman Old Style"/>
          <w:i/>
          <w:iCs/>
          <w:sz w:val="22"/>
        </w:rPr>
        <w:t>Kiche</w:t>
      </w:r>
      <w:proofErr w:type="spellEnd"/>
      <w:r w:rsidRPr="00D9336B">
        <w:rPr>
          <w:rFonts w:ascii="Bookman Old Style" w:hAnsi="Bookman Old Style"/>
          <w:i/>
          <w:iCs/>
          <w:sz w:val="22"/>
        </w:rPr>
        <w:t xml:space="preserve"> </w:t>
      </w:r>
      <w:proofErr w:type="spellStart"/>
      <w:r w:rsidRPr="00D9336B">
        <w:rPr>
          <w:rFonts w:ascii="Bookman Old Style" w:hAnsi="Bookman Old Style"/>
          <w:i/>
          <w:iCs/>
          <w:sz w:val="22"/>
        </w:rPr>
        <w:t>Duits</w:t>
      </w:r>
      <w:proofErr w:type="spellEnd"/>
      <w:r w:rsidRPr="00D9336B">
        <w:rPr>
          <w:rFonts w:ascii="Bookman Old Style" w:hAnsi="Bookman Old Style"/>
          <w:i/>
          <w:iCs/>
          <w:sz w:val="22"/>
        </w:rPr>
        <w:t xml:space="preserve"> </w:t>
      </w:r>
      <w:r w:rsidRPr="00D9336B">
        <w:rPr>
          <w:rFonts w:ascii="Bookman Old Style" w:hAnsi="Bookman Old Style"/>
          <w:i/>
          <w:sz w:val="22"/>
        </w:rPr>
        <w:t xml:space="preserve">and </w:t>
      </w:r>
      <w:proofErr w:type="spellStart"/>
      <w:r w:rsidRPr="00D9336B">
        <w:rPr>
          <w:rFonts w:ascii="Bookman Old Style" w:hAnsi="Bookman Old Style"/>
          <w:i/>
          <w:iCs/>
          <w:sz w:val="22"/>
        </w:rPr>
        <w:t>Unserdeutsch</w:t>
      </w:r>
      <w:proofErr w:type="spellEnd"/>
      <w:r w:rsidRPr="00D9336B">
        <w:rPr>
          <w:rFonts w:ascii="Bookman Old Style" w:hAnsi="Bookman Old Style"/>
          <w:i/>
          <w:iCs/>
          <w:sz w:val="22"/>
        </w:rPr>
        <w:t xml:space="preserve">. </w:t>
      </w:r>
      <w:r w:rsidR="007F2E8A" w:rsidRPr="00D9336B">
        <w:rPr>
          <w:rFonts w:ascii="Bookman Old Style" w:hAnsi="Bookman Old Style"/>
          <w:iCs/>
          <w:sz w:val="22"/>
        </w:rPr>
        <w:t xml:space="preserve">German </w:t>
      </w:r>
      <w:r w:rsidRPr="00D9336B">
        <w:rPr>
          <w:rFonts w:ascii="Bookman Old Style" w:hAnsi="Bookman Old Style"/>
          <w:iCs/>
          <w:sz w:val="22"/>
        </w:rPr>
        <w:t xml:space="preserve">Abroad Conference, Austin, Texas, United States. </w:t>
      </w:r>
    </w:p>
    <w:p w14:paraId="60ADE918" w14:textId="77777777" w:rsidR="00D9336B" w:rsidRDefault="007E63C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/>
          <w:sz w:val="22"/>
        </w:rPr>
      </w:pPr>
      <w:r w:rsidRPr="00D9336B">
        <w:rPr>
          <w:rFonts w:ascii="Bookman Old Style" w:hAnsi="Bookman Old Style"/>
          <w:sz w:val="22"/>
        </w:rPr>
        <w:t xml:space="preserve">2015a, </w:t>
      </w:r>
      <w:r w:rsidR="005635A8" w:rsidRPr="00D9336B">
        <w:rPr>
          <w:rFonts w:ascii="Bookman Old Style" w:hAnsi="Bookman Old Style"/>
          <w:i/>
          <w:sz w:val="22"/>
        </w:rPr>
        <w:t>Wild Publics: Twitter as the Continuation of Politics by other M</w:t>
      </w:r>
      <w:r w:rsidRPr="00D9336B">
        <w:rPr>
          <w:rFonts w:ascii="Bookman Old Style" w:hAnsi="Bookman Old Style"/>
          <w:i/>
          <w:sz w:val="22"/>
        </w:rPr>
        <w:t>eans</w:t>
      </w:r>
      <w:r w:rsidRPr="00D9336B">
        <w:rPr>
          <w:rFonts w:ascii="Bookman Old Style" w:hAnsi="Bookman Old Style"/>
          <w:sz w:val="22"/>
        </w:rPr>
        <w:t>. 6</w:t>
      </w:r>
      <w:r w:rsidRPr="00D9336B">
        <w:rPr>
          <w:rFonts w:ascii="Bookman Old Style" w:hAnsi="Bookman Old Style"/>
          <w:sz w:val="22"/>
          <w:vertAlign w:val="superscript"/>
        </w:rPr>
        <w:t>th</w:t>
      </w:r>
      <w:r w:rsidRPr="00D9336B">
        <w:rPr>
          <w:rFonts w:ascii="Bookman Old Style" w:hAnsi="Bookman Old Style"/>
          <w:sz w:val="22"/>
        </w:rPr>
        <w:t xml:space="preserve"> International Language and the Media Conference, Hamburg.</w:t>
      </w:r>
    </w:p>
    <w:p w14:paraId="6993B487" w14:textId="195E32AF" w:rsidR="002176A2" w:rsidRPr="00D9336B" w:rsidRDefault="007E63C0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b/>
          <w:sz w:val="22"/>
        </w:rPr>
      </w:pPr>
      <w:r w:rsidRPr="00D9336B">
        <w:rPr>
          <w:rFonts w:ascii="Bookman Old Style" w:hAnsi="Bookman Old Style"/>
          <w:sz w:val="22"/>
        </w:rPr>
        <w:t xml:space="preserve">2015b, </w:t>
      </w:r>
      <w:r w:rsidR="002176A2" w:rsidRPr="00D9336B">
        <w:rPr>
          <w:rFonts w:ascii="Bookman Old Style" w:hAnsi="Bookman Old Style"/>
          <w:i/>
          <w:sz w:val="22"/>
        </w:rPr>
        <w:t>Everyday</w:t>
      </w:r>
      <w:r w:rsidR="002176A2" w:rsidRPr="00D9336B">
        <w:rPr>
          <w:rFonts w:ascii="Bookman Old Style" w:hAnsi="Bookman Old Style"/>
          <w:sz w:val="22"/>
        </w:rPr>
        <w:t xml:space="preserve"> </w:t>
      </w:r>
      <w:r w:rsidR="002176A2" w:rsidRPr="00D9336B">
        <w:rPr>
          <w:rFonts w:ascii="Bookman Old Style" w:hAnsi="Bookman Old Style"/>
          <w:i/>
          <w:sz w:val="22"/>
        </w:rPr>
        <w:t>Multilingualism:</w:t>
      </w:r>
      <w:r w:rsidR="00806EBF" w:rsidRPr="00D9336B">
        <w:rPr>
          <w:rFonts w:ascii="Bookman Old Style" w:hAnsi="Bookman Old Style"/>
          <w:i/>
          <w:sz w:val="22"/>
        </w:rPr>
        <w:t xml:space="preserve"> Tales of the Unexpected</w:t>
      </w:r>
      <w:r w:rsidR="002176A2" w:rsidRPr="00D9336B">
        <w:rPr>
          <w:rFonts w:ascii="Bookman Old Style" w:hAnsi="Bookman Old Style"/>
          <w:sz w:val="22"/>
        </w:rPr>
        <w:t>. Multilingualism Awarenes</w:t>
      </w:r>
      <w:r w:rsidR="005635A8" w:rsidRPr="00D9336B">
        <w:rPr>
          <w:rFonts w:ascii="Bookman Old Style" w:hAnsi="Bookman Old Style"/>
          <w:sz w:val="22"/>
        </w:rPr>
        <w:t xml:space="preserve">s Colloquium, </w:t>
      </w:r>
      <w:r w:rsidR="00D9336B">
        <w:rPr>
          <w:rFonts w:ascii="Bookman Old Style" w:hAnsi="Bookman Old Style"/>
          <w:sz w:val="22"/>
        </w:rPr>
        <w:t>UKAR</w:t>
      </w:r>
      <w:r w:rsidR="005635A8" w:rsidRPr="00D9336B">
        <w:rPr>
          <w:rFonts w:ascii="Bookman Old Style" w:hAnsi="Bookman Old Style"/>
          <w:sz w:val="22"/>
        </w:rPr>
        <w:t>, South Africa.</w:t>
      </w:r>
    </w:p>
    <w:p w14:paraId="13B612B7" w14:textId="064AD29B" w:rsidR="00B36272" w:rsidRPr="00D9336B" w:rsidRDefault="00B36272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t xml:space="preserve">2014a, </w:t>
      </w:r>
      <w:r w:rsidRPr="00D9336B">
        <w:rPr>
          <w:rFonts w:ascii="Bookman Old Style" w:hAnsi="Bookman Old Style"/>
          <w:bCs/>
          <w:i/>
          <w:sz w:val="22"/>
        </w:rPr>
        <w:t>The Political Economy of Language Online</w:t>
      </w:r>
      <w:r w:rsidRPr="00D9336B">
        <w:rPr>
          <w:rFonts w:ascii="Bookman Old Style" w:hAnsi="Bookman Old Style"/>
          <w:b/>
          <w:bCs/>
          <w:sz w:val="22"/>
        </w:rPr>
        <w:t xml:space="preserve">. </w:t>
      </w:r>
      <w:r w:rsidRPr="00D9336B">
        <w:rPr>
          <w:rFonts w:ascii="Bookman Old Style" w:hAnsi="Bookman Old Style"/>
          <w:sz w:val="22"/>
        </w:rPr>
        <w:t>Language and Economy – A Symposium, University of Chicago (in Paris), France</w:t>
      </w:r>
      <w:r w:rsidR="005635A8" w:rsidRPr="00D9336B">
        <w:rPr>
          <w:rFonts w:ascii="Bookman Old Style" w:hAnsi="Bookman Old Style"/>
          <w:sz w:val="22"/>
        </w:rPr>
        <w:t>.</w:t>
      </w:r>
    </w:p>
    <w:p w14:paraId="50F3F2C0" w14:textId="7F7E445E" w:rsidR="00B36272" w:rsidRPr="00D9336B" w:rsidRDefault="00B36272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t xml:space="preserve">2014b, </w:t>
      </w:r>
      <w:r w:rsidRPr="00D9336B">
        <w:rPr>
          <w:rFonts w:ascii="Bookman Old Style" w:hAnsi="Bookman Old Style"/>
          <w:i/>
          <w:sz w:val="22"/>
        </w:rPr>
        <w:t>African Languages Online – Challenges and Opportunities</w:t>
      </w:r>
      <w:r w:rsidRPr="00D9336B">
        <w:rPr>
          <w:rFonts w:ascii="Bookman Old Style" w:hAnsi="Bookman Old Style"/>
          <w:sz w:val="22"/>
        </w:rPr>
        <w:t xml:space="preserve">. African </w:t>
      </w:r>
      <w:r w:rsidR="00B80090" w:rsidRPr="00D9336B">
        <w:rPr>
          <w:rFonts w:ascii="Bookman Old Style" w:hAnsi="Bookman Old Style"/>
          <w:sz w:val="22"/>
        </w:rPr>
        <w:t>Languages Conference</w:t>
      </w:r>
      <w:r w:rsidRPr="00D9336B">
        <w:rPr>
          <w:rFonts w:ascii="Bookman Old Style" w:hAnsi="Bookman Old Style"/>
          <w:sz w:val="22"/>
        </w:rPr>
        <w:t>, Johannesburg, South Africa</w:t>
      </w:r>
      <w:r w:rsidR="005635A8" w:rsidRPr="00D9336B">
        <w:rPr>
          <w:rFonts w:ascii="Bookman Old Style" w:hAnsi="Bookman Old Style"/>
          <w:sz w:val="22"/>
        </w:rPr>
        <w:t>.</w:t>
      </w:r>
    </w:p>
    <w:p w14:paraId="77866ECF" w14:textId="77777777" w:rsidR="00D9336B" w:rsidRDefault="00B36272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  <w:lang w:val="en-GB"/>
        </w:rPr>
        <w:t xml:space="preserve">2013, </w:t>
      </w:r>
      <w:r w:rsidRPr="00D9336B">
        <w:rPr>
          <w:rFonts w:ascii="Bookman Old Style" w:hAnsi="Bookman Old Style"/>
          <w:i/>
          <w:sz w:val="22"/>
        </w:rPr>
        <w:t xml:space="preserve">All Around the World … </w:t>
      </w:r>
      <w:proofErr w:type="spellStart"/>
      <w:r w:rsidRPr="00D9336B">
        <w:rPr>
          <w:rFonts w:ascii="Bookman Old Style" w:hAnsi="Bookman Old Style"/>
          <w:i/>
          <w:sz w:val="22"/>
        </w:rPr>
        <w:t>Textpl@y</w:t>
      </w:r>
      <w:proofErr w:type="spellEnd"/>
      <w:r w:rsidRPr="00D9336B">
        <w:rPr>
          <w:rFonts w:ascii="Bookman Old Style" w:hAnsi="Bookman Old Style"/>
          <w:i/>
          <w:sz w:val="22"/>
        </w:rPr>
        <w:t xml:space="preserve"> as Poetic Language</w:t>
      </w:r>
      <w:r w:rsidRPr="00D9336B">
        <w:rPr>
          <w:rFonts w:ascii="Bookman Old Style" w:hAnsi="Bookman Old Style"/>
          <w:sz w:val="22"/>
        </w:rPr>
        <w:t>. Recreating English: Exploring Creativity in Language, Literature and Creative Writing, Milton Keynes, UK</w:t>
      </w:r>
      <w:r w:rsidR="005635A8" w:rsidRPr="00D9336B">
        <w:rPr>
          <w:rFonts w:ascii="Bookman Old Style" w:hAnsi="Bookman Old Style"/>
          <w:sz w:val="22"/>
        </w:rPr>
        <w:t>.</w:t>
      </w:r>
    </w:p>
    <w:p w14:paraId="24C7B3B7" w14:textId="7B55F4CF" w:rsidR="000E7F63" w:rsidRPr="00D9336B" w:rsidRDefault="000E7F63" w:rsidP="00D9336B">
      <w:pPr>
        <w:spacing w:afterLines="20" w:after="48" w:line="288" w:lineRule="auto"/>
        <w:ind w:left="720" w:hanging="720"/>
        <w:jc w:val="both"/>
        <w:rPr>
          <w:rFonts w:ascii="Bookman Old Style" w:hAnsi="Bookman Old Style"/>
          <w:sz w:val="22"/>
        </w:rPr>
      </w:pPr>
      <w:r w:rsidRPr="00D9336B">
        <w:rPr>
          <w:rFonts w:ascii="Bookman Old Style" w:eastAsia="Cambria" w:hAnsi="Bookman Old Style"/>
          <w:sz w:val="22"/>
          <w:lang w:val="en-GB" w:eastAsia="ja-JP"/>
        </w:rPr>
        <w:t xml:space="preserve">2011a, </w:t>
      </w:r>
      <w:r w:rsidRPr="00D9336B">
        <w:rPr>
          <w:rFonts w:ascii="Bookman Old Style" w:eastAsia="Cambria" w:hAnsi="Bookman Old Style"/>
          <w:i/>
          <w:sz w:val="22"/>
          <w:lang w:val="en-GB" w:eastAsia="ja-JP"/>
        </w:rPr>
        <w:t>Multilingual Mobile Literacies</w:t>
      </w:r>
      <w:r w:rsidRPr="00D9336B">
        <w:rPr>
          <w:rFonts w:ascii="Bookman Old Style" w:eastAsia="Cambria" w:hAnsi="Bookman Old Style"/>
          <w:sz w:val="22"/>
          <w:lang w:val="en-GB" w:eastAsia="ja-JP"/>
        </w:rPr>
        <w:t>. International Mobility and Literacy Conference, Cape Town, South Af</w:t>
      </w:r>
      <w:r w:rsidR="009D0997" w:rsidRPr="00D9336B">
        <w:rPr>
          <w:rFonts w:ascii="Bookman Old Style" w:eastAsia="Cambria" w:hAnsi="Bookman Old Style"/>
          <w:sz w:val="22"/>
          <w:lang w:val="en-GB" w:eastAsia="ja-JP"/>
        </w:rPr>
        <w:t>rica</w:t>
      </w:r>
      <w:r w:rsidR="005635A8" w:rsidRPr="00D9336B">
        <w:rPr>
          <w:rFonts w:ascii="Bookman Old Style" w:eastAsia="Cambria" w:hAnsi="Bookman Old Style"/>
          <w:sz w:val="22"/>
          <w:lang w:val="en-GB" w:eastAsia="ja-JP"/>
        </w:rPr>
        <w:t>.</w:t>
      </w:r>
    </w:p>
    <w:p w14:paraId="5E18F287" w14:textId="2B9D927A" w:rsidR="000E7F63" w:rsidRPr="00D9336B" w:rsidRDefault="000E7F63" w:rsidP="00D9336B">
      <w:pPr>
        <w:spacing w:afterLines="20" w:after="48" w:line="288" w:lineRule="auto"/>
        <w:ind w:left="720" w:hanging="720"/>
        <w:jc w:val="both"/>
        <w:rPr>
          <w:rFonts w:ascii="Bookman Old Style" w:eastAsia="Cambria" w:hAnsi="Bookman Old Style"/>
          <w:sz w:val="22"/>
          <w:lang w:val="en-GB" w:eastAsia="ja-JP"/>
        </w:rPr>
      </w:pPr>
      <w:r w:rsidRPr="00D9336B">
        <w:rPr>
          <w:rFonts w:ascii="Bookman Old Style" w:eastAsia="Cambria" w:hAnsi="Bookman Old Style"/>
          <w:sz w:val="22"/>
          <w:lang w:val="en-GB" w:eastAsia="ja-JP"/>
        </w:rPr>
        <w:t xml:space="preserve">2011c, </w:t>
      </w:r>
      <w:r w:rsidRPr="00D9336B">
        <w:rPr>
          <w:rFonts w:ascii="Bookman Old Style" w:eastAsia="Cambria" w:hAnsi="Bookman Old Style"/>
          <w:i/>
          <w:sz w:val="22"/>
          <w:lang w:val="en-GB" w:eastAsia="ja-JP"/>
        </w:rPr>
        <w:t>Mobile Literacies: From SMS to Facebook,</w:t>
      </w:r>
      <w:r w:rsidR="00806EBF" w:rsidRPr="00D9336B">
        <w:rPr>
          <w:rFonts w:ascii="Bookman Old Style" w:eastAsia="Cambria" w:hAnsi="Bookman Old Style"/>
          <w:sz w:val="22"/>
          <w:lang w:val="en-GB" w:eastAsia="ja-JP"/>
        </w:rPr>
        <w:t xml:space="preserve"> Reading Association of South Africa (RASA)</w:t>
      </w:r>
      <w:r w:rsidRPr="00D9336B">
        <w:rPr>
          <w:rFonts w:ascii="Bookman Old Style" w:eastAsia="Cambria" w:hAnsi="Bookman Old Style"/>
          <w:sz w:val="22"/>
          <w:lang w:val="en-GB" w:eastAsia="ja-JP"/>
        </w:rPr>
        <w:t xml:space="preserve"> Conf</w:t>
      </w:r>
      <w:r w:rsidR="009D0997" w:rsidRPr="00D9336B">
        <w:rPr>
          <w:rFonts w:ascii="Bookman Old Style" w:eastAsia="Cambria" w:hAnsi="Bookman Old Style"/>
          <w:sz w:val="22"/>
          <w:lang w:val="en-GB" w:eastAsia="ja-JP"/>
        </w:rPr>
        <w:t>erence, Cape Town, South Africa</w:t>
      </w:r>
      <w:r w:rsidR="005635A8" w:rsidRPr="00D9336B">
        <w:rPr>
          <w:rFonts w:ascii="Bookman Old Style" w:eastAsia="Cambria" w:hAnsi="Bookman Old Style"/>
          <w:sz w:val="22"/>
          <w:lang w:val="en-GB" w:eastAsia="ja-JP"/>
        </w:rPr>
        <w:t>.</w:t>
      </w:r>
    </w:p>
    <w:p w14:paraId="5E64DA56" w14:textId="57090DBD" w:rsidR="000E7F63" w:rsidRPr="00D9336B" w:rsidRDefault="000E7F63" w:rsidP="00D9336B">
      <w:pPr>
        <w:spacing w:afterLines="20" w:after="48" w:line="288" w:lineRule="auto"/>
        <w:ind w:left="720" w:hanging="720"/>
        <w:jc w:val="both"/>
        <w:rPr>
          <w:rFonts w:ascii="Bookman Old Style" w:eastAsia="Cambria" w:hAnsi="Bookman Old Style"/>
          <w:sz w:val="22"/>
          <w:lang w:val="en-GB" w:eastAsia="ja-JP"/>
        </w:rPr>
      </w:pPr>
      <w:r w:rsidRPr="00D9336B">
        <w:rPr>
          <w:rFonts w:ascii="Bookman Old Style" w:eastAsia="Cambria" w:hAnsi="Bookman Old Style"/>
          <w:sz w:val="22"/>
          <w:lang w:val="en-GB" w:eastAsia="ja-JP"/>
        </w:rPr>
        <w:t xml:space="preserve">2010, </w:t>
      </w:r>
      <w:r w:rsidRPr="00D9336B">
        <w:rPr>
          <w:rFonts w:ascii="Bookman Old Style" w:eastAsia="Cambria" w:hAnsi="Bookman Old Style"/>
          <w:i/>
          <w:sz w:val="22"/>
          <w:lang w:val="en-GB" w:eastAsia="ja-JP"/>
        </w:rPr>
        <w:t>Germania in Africa – Sociolinguistic Perspectives on Contact and Colonization.</w:t>
      </w:r>
      <w:r w:rsidRPr="00D9336B">
        <w:rPr>
          <w:rFonts w:ascii="Bookman Old Style" w:eastAsia="Cambria" w:hAnsi="Bookman Old Style"/>
          <w:sz w:val="22"/>
          <w:lang w:val="en-GB" w:eastAsia="ja-JP"/>
        </w:rPr>
        <w:t xml:space="preserve"> Germani</w:t>
      </w:r>
      <w:r w:rsidR="009D0997" w:rsidRPr="00D9336B">
        <w:rPr>
          <w:rFonts w:ascii="Bookman Old Style" w:eastAsia="Cambria" w:hAnsi="Bookman Old Style"/>
          <w:sz w:val="22"/>
          <w:lang w:val="en-GB" w:eastAsia="ja-JP"/>
        </w:rPr>
        <w:t>c Linguistics Annual Conference</w:t>
      </w:r>
      <w:r w:rsidRPr="00D9336B">
        <w:rPr>
          <w:rFonts w:ascii="Bookman Old Style" w:eastAsia="Cambria" w:hAnsi="Bookman Old Style"/>
          <w:sz w:val="22"/>
          <w:lang w:val="en-GB" w:eastAsia="ja-JP"/>
        </w:rPr>
        <w:t xml:space="preserve"> </w:t>
      </w:r>
      <w:r w:rsidR="00842706" w:rsidRPr="00D9336B">
        <w:rPr>
          <w:rFonts w:ascii="Bookman Old Style" w:eastAsia="Cambria" w:hAnsi="Bookman Old Style"/>
          <w:sz w:val="22"/>
          <w:lang w:val="en-GB" w:eastAsia="ja-JP"/>
        </w:rPr>
        <w:t xml:space="preserve">(GLAC) </w:t>
      </w:r>
      <w:r w:rsidRPr="00D9336B">
        <w:rPr>
          <w:rFonts w:ascii="Bookman Old Style" w:eastAsia="Cambria" w:hAnsi="Bookman Old Style"/>
          <w:sz w:val="22"/>
          <w:lang w:val="en-GB" w:eastAsia="ja-JP"/>
        </w:rPr>
        <w:t>17, University of Texas/Au</w:t>
      </w:r>
      <w:r w:rsidR="009D0997" w:rsidRPr="00D9336B">
        <w:rPr>
          <w:rFonts w:ascii="Bookman Old Style" w:eastAsia="Cambria" w:hAnsi="Bookman Old Style"/>
          <w:sz w:val="22"/>
          <w:lang w:val="en-GB" w:eastAsia="ja-JP"/>
        </w:rPr>
        <w:t>stin, USA</w:t>
      </w:r>
      <w:r w:rsidR="005635A8" w:rsidRPr="00D9336B">
        <w:rPr>
          <w:rFonts w:ascii="Bookman Old Style" w:eastAsia="Cambria" w:hAnsi="Bookman Old Style"/>
          <w:sz w:val="22"/>
          <w:lang w:val="en-GB" w:eastAsia="ja-JP"/>
        </w:rPr>
        <w:t>.</w:t>
      </w:r>
    </w:p>
    <w:p w14:paraId="2EB52EF6" w14:textId="7246E101" w:rsidR="000E7F63" w:rsidRPr="00D9336B" w:rsidRDefault="000E7F63" w:rsidP="00D9336B">
      <w:pPr>
        <w:spacing w:afterLines="20" w:after="48" w:line="288" w:lineRule="auto"/>
        <w:ind w:left="720" w:hanging="720"/>
        <w:jc w:val="both"/>
        <w:rPr>
          <w:rFonts w:ascii="Bookman Old Style" w:eastAsia="Cambria" w:hAnsi="Bookman Old Style"/>
          <w:sz w:val="22"/>
          <w:lang w:val="en-GB" w:eastAsia="ja-JP"/>
        </w:rPr>
      </w:pPr>
      <w:r w:rsidRPr="00D9336B">
        <w:rPr>
          <w:rFonts w:ascii="Bookman Old Style" w:eastAsia="Cambria" w:hAnsi="Bookman Old Style"/>
          <w:sz w:val="22"/>
          <w:lang w:val="en-GB" w:eastAsia="ja-JP"/>
        </w:rPr>
        <w:t xml:space="preserve">2009a, </w:t>
      </w:r>
      <w:r w:rsidRPr="00D9336B">
        <w:rPr>
          <w:rFonts w:ascii="Bookman Old Style" w:eastAsia="Cambria" w:hAnsi="Bookman Old Style"/>
          <w:i/>
          <w:sz w:val="22"/>
          <w:lang w:val="en-GB" w:eastAsia="ja-JP"/>
        </w:rPr>
        <w:t xml:space="preserve">A Rose by Any other Name – Reflections on Standardization and </w:t>
      </w:r>
      <w:proofErr w:type="spellStart"/>
      <w:r w:rsidRPr="00D9336B">
        <w:rPr>
          <w:rFonts w:ascii="Bookman Old Style" w:eastAsia="Cambria" w:hAnsi="Bookman Old Style"/>
          <w:i/>
          <w:sz w:val="22"/>
          <w:lang w:val="en-GB" w:eastAsia="ja-JP"/>
        </w:rPr>
        <w:t>Destandardization</w:t>
      </w:r>
      <w:proofErr w:type="spellEnd"/>
      <w:r w:rsidRPr="00D9336B">
        <w:rPr>
          <w:rFonts w:ascii="Bookman Old Style" w:eastAsia="Cambria" w:hAnsi="Bookman Old Style"/>
          <w:i/>
          <w:sz w:val="22"/>
          <w:lang w:val="en-GB" w:eastAsia="ja-JP"/>
        </w:rPr>
        <w:t>,</w:t>
      </w:r>
      <w:r w:rsidRPr="00D9336B">
        <w:rPr>
          <w:rFonts w:ascii="Bookman Old Style" w:eastAsia="Cambria" w:hAnsi="Bookman Old Style"/>
          <w:sz w:val="22"/>
          <w:lang w:val="en-GB" w:eastAsia="ja-JP"/>
        </w:rPr>
        <w:t xml:space="preserve"> Historical Linguistics, Past, Present, Future: Symposium in Honour of Roland </w:t>
      </w:r>
      <w:proofErr w:type="spellStart"/>
      <w:r w:rsidRPr="00D9336B">
        <w:rPr>
          <w:rFonts w:ascii="Bookman Old Style" w:eastAsia="Cambria" w:hAnsi="Bookman Old Style"/>
          <w:sz w:val="22"/>
          <w:lang w:val="en-GB" w:eastAsia="ja-JP"/>
        </w:rPr>
        <w:t>Willemyns</w:t>
      </w:r>
      <w:proofErr w:type="spellEnd"/>
      <w:r w:rsidRPr="00D9336B">
        <w:rPr>
          <w:rFonts w:ascii="Bookman Old Style" w:eastAsia="Cambria" w:hAnsi="Bookman Old Style"/>
          <w:sz w:val="22"/>
          <w:lang w:val="en-GB" w:eastAsia="ja-JP"/>
        </w:rPr>
        <w:t>, Brussels, Belgium</w:t>
      </w:r>
      <w:r w:rsidR="005635A8" w:rsidRPr="00D9336B">
        <w:rPr>
          <w:rFonts w:ascii="Bookman Old Style" w:eastAsia="Cambria" w:hAnsi="Bookman Old Style"/>
          <w:sz w:val="22"/>
          <w:lang w:val="en-GB" w:eastAsia="ja-JP"/>
        </w:rPr>
        <w:t>.</w:t>
      </w:r>
    </w:p>
    <w:p w14:paraId="4483EED0" w14:textId="2432D781" w:rsidR="000E7F63" w:rsidRPr="00D9336B" w:rsidRDefault="000E7F63" w:rsidP="00D9336B">
      <w:pPr>
        <w:spacing w:afterLines="20" w:after="48" w:line="288" w:lineRule="auto"/>
        <w:ind w:left="720" w:hanging="720"/>
        <w:jc w:val="both"/>
        <w:rPr>
          <w:rFonts w:ascii="Bookman Old Style" w:eastAsia="Cambria" w:hAnsi="Bookman Old Style"/>
          <w:sz w:val="22"/>
          <w:lang w:val="en-GB" w:eastAsia="ja-JP"/>
        </w:rPr>
      </w:pPr>
      <w:r w:rsidRPr="00D9336B">
        <w:rPr>
          <w:rFonts w:ascii="Bookman Old Style" w:eastAsia="Cambria" w:hAnsi="Bookman Old Style"/>
          <w:bCs/>
          <w:sz w:val="22"/>
          <w:lang w:val="en-GB" w:eastAsia="ja-JP"/>
        </w:rPr>
        <w:t xml:space="preserve">2009b, </w:t>
      </w:r>
      <w:r w:rsidRPr="00D9336B">
        <w:rPr>
          <w:rFonts w:ascii="Bookman Old Style" w:eastAsia="Cambria" w:hAnsi="Bookman Old Style"/>
          <w:bCs/>
          <w:i/>
          <w:sz w:val="22"/>
          <w:lang w:val="en-GB" w:eastAsia="ja-JP"/>
        </w:rPr>
        <w:t>Language and Health</w:t>
      </w:r>
      <w:r w:rsidRPr="00D9336B">
        <w:rPr>
          <w:rFonts w:ascii="Bookman Old Style" w:eastAsia="Cambria" w:hAnsi="Bookman Old Style"/>
          <w:bCs/>
          <w:sz w:val="22"/>
          <w:lang w:val="en-GB" w:eastAsia="ja-JP"/>
        </w:rPr>
        <w:t xml:space="preserve">. </w:t>
      </w:r>
      <w:r w:rsidRPr="00D9336B">
        <w:rPr>
          <w:rFonts w:ascii="Bookman Old Style" w:eastAsia="Cambria" w:hAnsi="Bookman Old Style"/>
          <w:sz w:val="22"/>
          <w:lang w:val="en-GB" w:eastAsia="ja-JP"/>
        </w:rPr>
        <w:t>Western Cape Languag</w:t>
      </w:r>
      <w:r w:rsidR="00E22B6F" w:rsidRPr="00D9336B">
        <w:rPr>
          <w:rFonts w:ascii="Bookman Old Style" w:eastAsia="Cambria" w:hAnsi="Bookman Old Style"/>
          <w:sz w:val="22"/>
          <w:lang w:val="en-GB" w:eastAsia="ja-JP"/>
        </w:rPr>
        <w:t xml:space="preserve">e Committee’s </w:t>
      </w:r>
      <w:r w:rsidRPr="00D9336B">
        <w:rPr>
          <w:rFonts w:ascii="Bookman Old Style" w:eastAsia="Cambria" w:hAnsi="Bookman Old Style"/>
          <w:sz w:val="22"/>
          <w:lang w:val="en-GB" w:eastAsia="ja-JP"/>
        </w:rPr>
        <w:t>Annual Colloquium, Cape Town</w:t>
      </w:r>
      <w:r w:rsidR="009D0997" w:rsidRPr="00D9336B">
        <w:rPr>
          <w:rFonts w:ascii="Bookman Old Style" w:eastAsia="Cambria" w:hAnsi="Bookman Old Style"/>
          <w:sz w:val="22"/>
          <w:lang w:val="en-GB" w:eastAsia="ja-JP"/>
        </w:rPr>
        <w:t>, South Africa</w:t>
      </w:r>
      <w:r w:rsidR="005635A8" w:rsidRPr="00D9336B">
        <w:rPr>
          <w:rFonts w:ascii="Bookman Old Style" w:eastAsia="Cambria" w:hAnsi="Bookman Old Style"/>
          <w:sz w:val="22"/>
          <w:lang w:val="en-GB" w:eastAsia="ja-JP"/>
        </w:rPr>
        <w:t>.</w:t>
      </w:r>
    </w:p>
    <w:p w14:paraId="15D5F4CE" w14:textId="1160E713" w:rsidR="000E7F63" w:rsidRPr="00D9336B" w:rsidRDefault="000E7F63" w:rsidP="00D9336B">
      <w:pPr>
        <w:spacing w:afterLines="20" w:after="48" w:line="288" w:lineRule="auto"/>
        <w:ind w:left="720" w:hanging="720"/>
        <w:jc w:val="both"/>
        <w:rPr>
          <w:rFonts w:ascii="Bookman Old Style" w:eastAsia="Cambria" w:hAnsi="Bookman Old Style"/>
          <w:sz w:val="22"/>
          <w:lang w:val="en-GB" w:eastAsia="ja-JP"/>
        </w:rPr>
      </w:pPr>
      <w:r w:rsidRPr="00D9336B">
        <w:rPr>
          <w:rFonts w:ascii="Bookman Old Style" w:eastAsia="Cambria" w:hAnsi="Bookman Old Style"/>
          <w:sz w:val="22"/>
          <w:lang w:val="en-GB" w:eastAsia="ja-JP"/>
        </w:rPr>
        <w:lastRenderedPageBreak/>
        <w:t xml:space="preserve">2005a, </w:t>
      </w:r>
      <w:r w:rsidRPr="00D9336B">
        <w:rPr>
          <w:rFonts w:ascii="Bookman Old Style" w:eastAsia="Cambria" w:hAnsi="Bookman Old Style"/>
          <w:i/>
          <w:sz w:val="22"/>
          <w:lang w:val="en-GB" w:eastAsia="ja-JP"/>
        </w:rPr>
        <w:t xml:space="preserve">“Zoo </w:t>
      </w:r>
      <w:proofErr w:type="spellStart"/>
      <w:r w:rsidRPr="00D9336B">
        <w:rPr>
          <w:rFonts w:ascii="Bookman Old Style" w:eastAsia="Cambria" w:hAnsi="Bookman Old Style"/>
          <w:i/>
          <w:sz w:val="22"/>
          <w:lang w:val="en-GB" w:eastAsia="ja-JP"/>
        </w:rPr>
        <w:t>schrijve</w:t>
      </w:r>
      <w:proofErr w:type="spellEnd"/>
      <w:r w:rsidRPr="00D9336B">
        <w:rPr>
          <w:rFonts w:ascii="Bookman Old Style" w:eastAsia="Cambria" w:hAnsi="Bookman Old Style"/>
          <w:i/>
          <w:sz w:val="22"/>
          <w:lang w:val="en-GB" w:eastAsia="ja-JP"/>
        </w:rPr>
        <w:t xml:space="preserve"> ek </w:t>
      </w:r>
      <w:proofErr w:type="spellStart"/>
      <w:r w:rsidRPr="00D9336B">
        <w:rPr>
          <w:rFonts w:ascii="Bookman Old Style" w:eastAsia="Cambria" w:hAnsi="Bookman Old Style"/>
          <w:i/>
          <w:sz w:val="22"/>
          <w:lang w:val="en-GB" w:eastAsia="ja-JP"/>
        </w:rPr>
        <w:t>lievers</w:t>
      </w:r>
      <w:proofErr w:type="spellEnd"/>
      <w:r w:rsidRPr="00D9336B">
        <w:rPr>
          <w:rFonts w:ascii="Bookman Old Style" w:eastAsia="Cambria" w:hAnsi="Bookman Old Style"/>
          <w:i/>
          <w:sz w:val="22"/>
          <w:lang w:val="en-GB" w:eastAsia="ja-JP"/>
        </w:rPr>
        <w:t xml:space="preserve"> my </w:t>
      </w:r>
      <w:proofErr w:type="spellStart"/>
      <w:r w:rsidRPr="00D9336B">
        <w:rPr>
          <w:rFonts w:ascii="Bookman Old Style" w:eastAsia="Cambria" w:hAnsi="Bookman Old Style"/>
          <w:i/>
          <w:sz w:val="22"/>
          <w:lang w:val="en-GB" w:eastAsia="ja-JP"/>
        </w:rPr>
        <w:t>soort</w:t>
      </w:r>
      <w:proofErr w:type="spellEnd"/>
      <w:r w:rsidRPr="00D9336B">
        <w:rPr>
          <w:rFonts w:ascii="Bookman Old Style" w:eastAsia="Cambria" w:hAnsi="Bookman Old Style"/>
          <w:i/>
          <w:sz w:val="22"/>
          <w:lang w:val="en-GB" w:eastAsia="ja-JP"/>
        </w:rPr>
        <w:t xml:space="preserve"> Afrikaans” – Speaker Agency, Identity and Resistance in the History of Afrikaans</w:t>
      </w:r>
      <w:r w:rsidRPr="00D9336B">
        <w:rPr>
          <w:rFonts w:ascii="Bookman Old Style" w:eastAsia="Cambria" w:hAnsi="Bookman Old Style"/>
          <w:sz w:val="22"/>
          <w:lang w:val="en-GB" w:eastAsia="ja-JP"/>
        </w:rPr>
        <w:t>, Language History from Below – Linguistic Variation in the Germanic Languages from 1700 to 2000</w:t>
      </w:r>
      <w:r w:rsidR="009D0997" w:rsidRPr="00D9336B">
        <w:rPr>
          <w:rFonts w:ascii="Bookman Old Style" w:eastAsia="Cambria" w:hAnsi="Bookman Old Style"/>
          <w:sz w:val="22"/>
          <w:lang w:val="en-GB" w:eastAsia="ja-JP"/>
        </w:rPr>
        <w:t>, Bristol, UK</w:t>
      </w:r>
      <w:r w:rsidR="005635A8" w:rsidRPr="00D9336B">
        <w:rPr>
          <w:rFonts w:ascii="Bookman Old Style" w:eastAsia="Cambria" w:hAnsi="Bookman Old Style"/>
          <w:sz w:val="22"/>
          <w:lang w:val="en-GB" w:eastAsia="ja-JP"/>
        </w:rPr>
        <w:t>.</w:t>
      </w:r>
    </w:p>
    <w:p w14:paraId="18B9413A" w14:textId="4D8D8E75" w:rsidR="000E7F63" w:rsidRPr="00D9336B" w:rsidRDefault="000E7F63" w:rsidP="00D9336B">
      <w:pPr>
        <w:spacing w:afterLines="20" w:after="48" w:line="288" w:lineRule="auto"/>
        <w:ind w:left="720" w:hanging="720"/>
        <w:jc w:val="both"/>
        <w:rPr>
          <w:rFonts w:ascii="Bookman Old Style" w:eastAsia="Cambria" w:hAnsi="Bookman Old Style"/>
          <w:sz w:val="22"/>
          <w:lang w:val="en-GB" w:eastAsia="ja-JP"/>
        </w:rPr>
      </w:pPr>
      <w:r w:rsidRPr="00D9336B">
        <w:rPr>
          <w:rFonts w:ascii="Bookman Old Style" w:eastAsia="Cambria" w:hAnsi="Bookman Old Style"/>
          <w:sz w:val="22"/>
          <w:lang w:val="en-GB" w:eastAsia="ja-JP"/>
        </w:rPr>
        <w:t>2005</w:t>
      </w:r>
      <w:proofErr w:type="gramStart"/>
      <w:r w:rsidRPr="00D9336B">
        <w:rPr>
          <w:rFonts w:ascii="Bookman Old Style" w:eastAsia="Cambria" w:hAnsi="Bookman Old Style"/>
          <w:sz w:val="22"/>
          <w:lang w:val="en-GB" w:eastAsia="ja-JP"/>
        </w:rPr>
        <w:t>b,</w:t>
      </w:r>
      <w:r w:rsidRPr="00D9336B">
        <w:rPr>
          <w:rFonts w:ascii="Bookman Old Style" w:eastAsia="Cambria" w:hAnsi="Bookman Old Style"/>
          <w:i/>
          <w:sz w:val="22"/>
          <w:lang w:val="en-GB" w:eastAsia="ja-JP"/>
        </w:rPr>
        <w:t>“</w:t>
      </w:r>
      <w:proofErr w:type="gramEnd"/>
      <w:r w:rsidRPr="00D9336B">
        <w:rPr>
          <w:rFonts w:ascii="Bookman Old Style" w:eastAsia="Cambria" w:hAnsi="Bookman Old Style"/>
          <w:i/>
          <w:sz w:val="22"/>
          <w:lang w:val="en-GB" w:eastAsia="ja-JP"/>
        </w:rPr>
        <w:t>I am coming but to Cape Town so I must speak English now” – Language, Migration and Development,</w:t>
      </w:r>
      <w:r w:rsidRPr="00D9336B">
        <w:rPr>
          <w:rFonts w:ascii="Bookman Old Style" w:eastAsia="Cambria" w:hAnsi="Bookman Old Style"/>
          <w:sz w:val="22"/>
          <w:lang w:val="en-GB" w:eastAsia="ja-JP"/>
        </w:rPr>
        <w:t xml:space="preserve"> Linguistic Society of Southern Africa (LSSA) </w:t>
      </w:r>
      <w:r w:rsidR="009D0997" w:rsidRPr="00D9336B">
        <w:rPr>
          <w:rFonts w:ascii="Bookman Old Style" w:eastAsia="Cambria" w:hAnsi="Bookman Old Style"/>
          <w:sz w:val="22"/>
          <w:lang w:val="en-GB" w:eastAsia="ja-JP"/>
        </w:rPr>
        <w:t xml:space="preserve">Annual </w:t>
      </w:r>
      <w:r w:rsidRPr="00D9336B">
        <w:rPr>
          <w:rFonts w:ascii="Bookman Old Style" w:eastAsia="Cambria" w:hAnsi="Bookman Old Style"/>
          <w:sz w:val="22"/>
          <w:lang w:val="en-GB" w:eastAsia="ja-JP"/>
        </w:rPr>
        <w:t>Conference, Pretoria, South Africa</w:t>
      </w:r>
      <w:r w:rsidR="005635A8" w:rsidRPr="00D9336B">
        <w:rPr>
          <w:rFonts w:ascii="Bookman Old Style" w:eastAsia="Cambria" w:hAnsi="Bookman Old Style"/>
          <w:sz w:val="22"/>
          <w:lang w:val="en-GB" w:eastAsia="ja-JP"/>
        </w:rPr>
        <w:t>.</w:t>
      </w:r>
    </w:p>
    <w:p w14:paraId="76E41A7F" w14:textId="4A9EEE14" w:rsidR="000E7F63" w:rsidRPr="00D9336B" w:rsidRDefault="000E7F63" w:rsidP="00D9336B">
      <w:pPr>
        <w:spacing w:afterLines="20" w:after="48" w:line="288" w:lineRule="auto"/>
        <w:ind w:left="720" w:hanging="720"/>
        <w:jc w:val="both"/>
        <w:rPr>
          <w:rFonts w:ascii="Bookman Old Style" w:eastAsia="Cambria" w:hAnsi="Bookman Old Style"/>
          <w:bCs/>
          <w:sz w:val="22"/>
          <w:lang w:val="en-GB" w:eastAsia="ja-JP"/>
        </w:rPr>
      </w:pPr>
      <w:r w:rsidRPr="00D9336B">
        <w:rPr>
          <w:rFonts w:ascii="Bookman Old Style" w:eastAsia="Cambria" w:hAnsi="Bookman Old Style"/>
          <w:bCs/>
          <w:sz w:val="22"/>
          <w:lang w:val="en-GB" w:eastAsia="ja-JP"/>
        </w:rPr>
        <w:t xml:space="preserve">2005c, </w:t>
      </w:r>
      <w:r w:rsidRPr="00D9336B">
        <w:rPr>
          <w:rFonts w:ascii="Bookman Old Style" w:eastAsia="Cambria" w:hAnsi="Bookman Old Style"/>
          <w:bCs/>
          <w:i/>
          <w:sz w:val="22"/>
          <w:lang w:val="en-GB" w:eastAsia="ja-JP"/>
        </w:rPr>
        <w:t>The Notion of a 'Fully Fledged' Standard Language</w:t>
      </w:r>
      <w:r w:rsidRPr="00D9336B">
        <w:rPr>
          <w:rFonts w:ascii="Bookman Old Style" w:eastAsia="Cambria" w:hAnsi="Bookman Old Style"/>
          <w:bCs/>
          <w:sz w:val="22"/>
          <w:lang w:val="en-GB" w:eastAsia="ja-JP"/>
        </w:rPr>
        <w:t xml:space="preserve">, Conference </w:t>
      </w:r>
      <w:r w:rsidR="009D0997" w:rsidRPr="00D9336B">
        <w:rPr>
          <w:rFonts w:ascii="Bookman Old Style" w:eastAsia="Cambria" w:hAnsi="Bookman Old Style"/>
          <w:bCs/>
          <w:sz w:val="22"/>
          <w:lang w:val="en-GB" w:eastAsia="ja-JP"/>
        </w:rPr>
        <w:t xml:space="preserve">on the </w:t>
      </w:r>
      <w:r w:rsidRPr="00D9336B">
        <w:rPr>
          <w:rFonts w:ascii="Bookman Old Style" w:eastAsia="Cambria" w:hAnsi="Bookman Old Style"/>
          <w:bCs/>
          <w:sz w:val="22"/>
          <w:lang w:val="en-GB" w:eastAsia="ja-JP"/>
        </w:rPr>
        <w:t>Standardization of the Af</w:t>
      </w:r>
      <w:r w:rsidR="009D0997" w:rsidRPr="00D9336B">
        <w:rPr>
          <w:rFonts w:ascii="Bookman Old Style" w:eastAsia="Cambria" w:hAnsi="Bookman Old Style"/>
          <w:bCs/>
          <w:sz w:val="22"/>
          <w:lang w:val="en-GB" w:eastAsia="ja-JP"/>
        </w:rPr>
        <w:t>rican Languages of South Africa</w:t>
      </w:r>
      <w:r w:rsidRPr="00D9336B">
        <w:rPr>
          <w:rFonts w:ascii="Bookman Old Style" w:eastAsia="Cambria" w:hAnsi="Bookman Old Style"/>
          <w:bCs/>
          <w:sz w:val="22"/>
          <w:lang w:val="en-GB" w:eastAsia="ja-JP"/>
        </w:rPr>
        <w:t>, University of Pretoria, South Africa</w:t>
      </w:r>
      <w:r w:rsidR="005635A8" w:rsidRPr="00D9336B">
        <w:rPr>
          <w:rFonts w:ascii="Bookman Old Style" w:eastAsia="Cambria" w:hAnsi="Bookman Old Style"/>
          <w:bCs/>
          <w:sz w:val="22"/>
          <w:lang w:val="en-GB" w:eastAsia="ja-JP"/>
        </w:rPr>
        <w:t>.</w:t>
      </w:r>
    </w:p>
    <w:p w14:paraId="23786669" w14:textId="3B037B1A" w:rsidR="00351F64" w:rsidRPr="00D9336B" w:rsidRDefault="00353700" w:rsidP="00D9336B">
      <w:pPr>
        <w:spacing w:afterLines="20" w:after="48" w:line="288" w:lineRule="auto"/>
        <w:ind w:left="720" w:hanging="720"/>
        <w:jc w:val="both"/>
        <w:rPr>
          <w:rFonts w:ascii="Bookman Old Style" w:eastAsia="Cambria" w:hAnsi="Bookman Old Style"/>
          <w:sz w:val="22"/>
          <w:lang w:val="en-GB" w:eastAsia="ja-JP"/>
        </w:rPr>
      </w:pPr>
      <w:r w:rsidRPr="00D9336B">
        <w:rPr>
          <w:rFonts w:ascii="Bookman Old Style" w:eastAsia="Cambria" w:hAnsi="Bookman Old Style"/>
          <w:sz w:val="22"/>
          <w:lang w:val="en-GB" w:eastAsia="ja-JP"/>
        </w:rPr>
        <w:t>2004,</w:t>
      </w:r>
      <w:r w:rsidR="00A421EF">
        <w:rPr>
          <w:rFonts w:ascii="Bookman Old Style" w:eastAsia="Cambria" w:hAnsi="Bookman Old Style"/>
          <w:sz w:val="22"/>
          <w:lang w:val="en-GB" w:eastAsia="ja-JP"/>
        </w:rPr>
        <w:t xml:space="preserve"> </w:t>
      </w:r>
      <w:r w:rsidRPr="00D9336B">
        <w:rPr>
          <w:rFonts w:ascii="Bookman Old Style" w:eastAsia="Cambria" w:hAnsi="Bookman Old Style"/>
          <w:i/>
          <w:sz w:val="22"/>
          <w:lang w:val="en-GB" w:eastAsia="ja-JP"/>
        </w:rPr>
        <w:t>Writing as an Act of Linguistic Identification and Stylization – A Contribution to South African Socio-Historical Linguistics</w:t>
      </w:r>
      <w:r w:rsidRPr="00D9336B">
        <w:rPr>
          <w:rFonts w:ascii="Bookman Old Style" w:eastAsia="Cambria" w:hAnsi="Bookman Old Style"/>
          <w:sz w:val="22"/>
          <w:lang w:val="en-GB" w:eastAsia="ja-JP"/>
        </w:rPr>
        <w:t xml:space="preserve">, </w:t>
      </w:r>
      <w:proofErr w:type="spellStart"/>
      <w:r w:rsidR="00E22B6F" w:rsidRPr="00D9336B">
        <w:rPr>
          <w:rFonts w:ascii="Bookman Old Style" w:eastAsia="Cambria" w:hAnsi="Bookman Old Style"/>
          <w:sz w:val="22"/>
          <w:lang w:val="en-GB" w:eastAsia="ja-JP"/>
        </w:rPr>
        <w:t>Suid-Afrikaanse</w:t>
      </w:r>
      <w:proofErr w:type="spellEnd"/>
      <w:r w:rsidR="00E22B6F" w:rsidRPr="00D9336B">
        <w:rPr>
          <w:rFonts w:ascii="Bookman Old Style" w:eastAsia="Cambria" w:hAnsi="Bookman Old Style"/>
          <w:sz w:val="22"/>
          <w:lang w:val="en-GB" w:eastAsia="ja-JP"/>
        </w:rPr>
        <w:t xml:space="preserve"> </w:t>
      </w:r>
      <w:proofErr w:type="spellStart"/>
      <w:r w:rsidR="00E22B6F" w:rsidRPr="00D9336B">
        <w:rPr>
          <w:rFonts w:ascii="Bookman Old Style" w:eastAsia="Cambria" w:hAnsi="Bookman Old Style"/>
          <w:sz w:val="22"/>
          <w:lang w:val="en-GB" w:eastAsia="ja-JP"/>
        </w:rPr>
        <w:t>Vereniging</w:t>
      </w:r>
      <w:proofErr w:type="spellEnd"/>
      <w:r w:rsidR="00E22B6F" w:rsidRPr="00D9336B">
        <w:rPr>
          <w:rFonts w:ascii="Bookman Old Style" w:eastAsia="Cambria" w:hAnsi="Bookman Old Style"/>
          <w:sz w:val="22"/>
          <w:lang w:val="en-GB" w:eastAsia="ja-JP"/>
        </w:rPr>
        <w:t xml:space="preserve"> </w:t>
      </w:r>
      <w:proofErr w:type="spellStart"/>
      <w:r w:rsidR="00E22B6F" w:rsidRPr="00D9336B">
        <w:rPr>
          <w:rFonts w:ascii="Bookman Old Style" w:eastAsia="Cambria" w:hAnsi="Bookman Old Style"/>
          <w:sz w:val="22"/>
          <w:lang w:val="en-GB" w:eastAsia="ja-JP"/>
        </w:rPr>
        <w:t>vir</w:t>
      </w:r>
      <w:proofErr w:type="spellEnd"/>
      <w:r w:rsidR="00E22B6F" w:rsidRPr="00D9336B">
        <w:rPr>
          <w:rFonts w:ascii="Bookman Old Style" w:eastAsia="Cambria" w:hAnsi="Bookman Old Style"/>
          <w:sz w:val="22"/>
          <w:lang w:val="en-GB" w:eastAsia="ja-JP"/>
        </w:rPr>
        <w:t xml:space="preserve"> </w:t>
      </w:r>
      <w:proofErr w:type="spellStart"/>
      <w:r w:rsidR="00E22B6F" w:rsidRPr="00D9336B">
        <w:rPr>
          <w:rFonts w:ascii="Bookman Old Style" w:eastAsia="Cambria" w:hAnsi="Bookman Old Style"/>
          <w:sz w:val="22"/>
          <w:lang w:val="en-GB" w:eastAsia="ja-JP"/>
        </w:rPr>
        <w:t>Neerlandistiek</w:t>
      </w:r>
      <w:proofErr w:type="spellEnd"/>
      <w:r w:rsidR="00E22B6F" w:rsidRPr="00D9336B">
        <w:rPr>
          <w:rFonts w:ascii="Bookman Old Style" w:eastAsia="Cambria" w:hAnsi="Bookman Old Style"/>
          <w:sz w:val="22"/>
          <w:lang w:val="en-GB" w:eastAsia="ja-JP"/>
        </w:rPr>
        <w:t xml:space="preserve"> (SAVN) Conference</w:t>
      </w:r>
      <w:r w:rsidRPr="00D9336B">
        <w:rPr>
          <w:rFonts w:ascii="Bookman Old Style" w:eastAsia="Cambria" w:hAnsi="Bookman Old Style"/>
          <w:sz w:val="22"/>
          <w:lang w:val="en-GB" w:eastAsia="ja-JP"/>
        </w:rPr>
        <w:t>, Potchefstroom, South Africa</w:t>
      </w:r>
      <w:r w:rsidR="005635A8" w:rsidRPr="00D9336B">
        <w:rPr>
          <w:rFonts w:ascii="Bookman Old Style" w:eastAsia="Cambria" w:hAnsi="Bookman Old Style"/>
          <w:sz w:val="22"/>
          <w:lang w:val="en-GB" w:eastAsia="ja-JP"/>
        </w:rPr>
        <w:t>.</w:t>
      </w:r>
    </w:p>
    <w:p w14:paraId="064CF178" w14:textId="77777777" w:rsidR="00351F64" w:rsidRPr="00C751B4" w:rsidRDefault="00351F64" w:rsidP="00C751B4">
      <w:pPr>
        <w:spacing w:line="240" w:lineRule="auto"/>
        <w:ind w:left="720" w:hanging="720"/>
        <w:rPr>
          <w:rFonts w:ascii="Bookman Old Style" w:eastAsia="Cambria" w:hAnsi="Bookman Old Style"/>
          <w:sz w:val="22"/>
          <w:lang w:val="en-GB" w:eastAsia="ja-JP"/>
        </w:rPr>
      </w:pPr>
      <w:r w:rsidRPr="00C751B4">
        <w:rPr>
          <w:rFonts w:ascii="Bookman Old Style" w:eastAsia="Cambria" w:hAnsi="Bookman Old Style"/>
          <w:sz w:val="22"/>
          <w:lang w:val="en-GB" w:eastAsia="ja-JP"/>
        </w:rPr>
        <w:br w:type="page"/>
      </w:r>
    </w:p>
    <w:p w14:paraId="55CD8BF1" w14:textId="43FBFBA8" w:rsidR="00495953" w:rsidRPr="00495953" w:rsidRDefault="00353700" w:rsidP="00495953">
      <w:pPr>
        <w:rPr>
          <w:rFonts w:ascii="Bookman Old Style" w:hAnsi="Bookman Old Style"/>
          <w:b/>
          <w:bCs/>
          <w:sz w:val="32"/>
          <w:szCs w:val="32"/>
          <w:lang w:val="en-GB"/>
        </w:rPr>
      </w:pPr>
      <w:r w:rsidRPr="00D9336B">
        <w:rPr>
          <w:rFonts w:ascii="Bookman Old Style" w:hAnsi="Bookman Old Style"/>
          <w:b/>
          <w:bCs/>
          <w:sz w:val="32"/>
          <w:szCs w:val="32"/>
          <w:lang w:val="en-GB"/>
        </w:rPr>
        <w:lastRenderedPageBreak/>
        <w:t>Summer/Winter Schools</w:t>
      </w:r>
      <w:r w:rsidR="00C751B4" w:rsidRPr="00D9336B">
        <w:rPr>
          <w:rFonts w:ascii="Bookman Old Style" w:hAnsi="Bookman Old Style"/>
          <w:b/>
          <w:bCs/>
          <w:sz w:val="32"/>
          <w:szCs w:val="32"/>
          <w:lang w:val="en-GB"/>
        </w:rPr>
        <w:t xml:space="preserve"> (teaching)</w:t>
      </w:r>
    </w:p>
    <w:p w14:paraId="1345EC6F" w14:textId="7B8FC6E0" w:rsidR="001C63D0" w:rsidRPr="005A6426" w:rsidRDefault="001C63D0" w:rsidP="005A6426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  <w:lang w:val="en-ZA"/>
        </w:rPr>
      </w:pPr>
      <w:r>
        <w:rPr>
          <w:rFonts w:ascii="Bookman Old Style" w:hAnsi="Bookman Old Style"/>
          <w:bCs/>
          <w:sz w:val="22"/>
          <w:lang w:val="en-GB"/>
        </w:rPr>
        <w:t xml:space="preserve">2022, </w:t>
      </w:r>
      <w:r w:rsidR="005A6426" w:rsidRPr="005A6426">
        <w:rPr>
          <w:rFonts w:ascii="Bookman Old Style" w:hAnsi="Bookman Old Style"/>
          <w:bCs/>
          <w:i/>
          <w:iCs/>
          <w:sz w:val="22"/>
          <w:lang w:val="en-ZA"/>
        </w:rPr>
        <w:t>Communication and Environmental Justice: Sociocultural Linguistic Approaches.</w:t>
      </w:r>
      <w:r w:rsidR="005A6426">
        <w:rPr>
          <w:rFonts w:ascii="Bookman Old Style" w:hAnsi="Bookman Old Style"/>
          <w:bCs/>
          <w:sz w:val="22"/>
          <w:lang w:val="en-ZA"/>
        </w:rPr>
        <w:t xml:space="preserve"> Oslo, Norway. </w:t>
      </w:r>
    </w:p>
    <w:p w14:paraId="0D8F550E" w14:textId="6F61BABE" w:rsidR="007375EB" w:rsidRPr="00D9336B" w:rsidRDefault="007375EB" w:rsidP="00D9336B">
      <w:pPr>
        <w:spacing w:after="20" w:line="288" w:lineRule="auto"/>
        <w:ind w:left="720" w:hanging="720"/>
        <w:rPr>
          <w:rFonts w:ascii="Bookman Old Style" w:hAnsi="Bookman Old Style"/>
          <w:bCs/>
          <w:sz w:val="22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2016, </w:t>
      </w:r>
      <w:r w:rsidRPr="00D9336B">
        <w:rPr>
          <w:rFonts w:ascii="Bookman Old Style" w:hAnsi="Bookman Old Style"/>
          <w:bCs/>
          <w:i/>
          <w:iCs/>
          <w:sz w:val="22"/>
        </w:rPr>
        <w:t>North-South Perspectives on Multilingualism and Diversity: Practices and Policies</w:t>
      </w:r>
      <w:r w:rsidRPr="00D9336B">
        <w:rPr>
          <w:rFonts w:ascii="Bookman Old Style" w:hAnsi="Bookman Old Style"/>
          <w:bCs/>
          <w:sz w:val="22"/>
        </w:rPr>
        <w:t>, Cape Town, South Africa</w:t>
      </w:r>
    </w:p>
    <w:p w14:paraId="442992B2" w14:textId="0D2791CD" w:rsidR="00A47B89" w:rsidRPr="00D9336B" w:rsidRDefault="00353700" w:rsidP="00D9336B">
      <w:pPr>
        <w:spacing w:after="20" w:line="288" w:lineRule="auto"/>
        <w:ind w:left="720" w:hanging="720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2015, </w:t>
      </w:r>
      <w:r w:rsidRPr="00D9336B">
        <w:rPr>
          <w:rFonts w:ascii="Bookman Old Style" w:hAnsi="Bookman Old Style"/>
          <w:bCs/>
          <w:i/>
          <w:iCs/>
          <w:sz w:val="22"/>
          <w:lang w:val="en-GB"/>
        </w:rPr>
        <w:t>Sociolinguistics and New Media</w:t>
      </w:r>
      <w:r w:rsidRPr="00D9336B">
        <w:rPr>
          <w:rFonts w:ascii="Bookman Old Style" w:hAnsi="Bookman Old Style"/>
          <w:bCs/>
          <w:sz w:val="22"/>
          <w:lang w:val="en-GB"/>
        </w:rPr>
        <w:t xml:space="preserve">, Oslo, </w:t>
      </w:r>
      <w:r w:rsidR="00A47B89" w:rsidRPr="00D9336B">
        <w:rPr>
          <w:rFonts w:ascii="Bookman Old Style" w:hAnsi="Bookman Old Style"/>
          <w:bCs/>
          <w:sz w:val="22"/>
          <w:lang w:val="en-GB"/>
        </w:rPr>
        <w:t>Norway</w:t>
      </w:r>
    </w:p>
    <w:p w14:paraId="09ED98C0" w14:textId="42111846" w:rsidR="00A47B89" w:rsidRPr="00D9336B" w:rsidRDefault="00A47B89" w:rsidP="00D9336B">
      <w:pPr>
        <w:spacing w:after="20" w:line="288" w:lineRule="auto"/>
        <w:ind w:left="720" w:hanging="720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2014, </w:t>
      </w:r>
      <w:r w:rsidRPr="00D9336B">
        <w:rPr>
          <w:rFonts w:ascii="Bookman Old Style" w:hAnsi="Bookman Old Style"/>
          <w:bCs/>
          <w:i/>
          <w:iCs/>
          <w:sz w:val="22"/>
          <w:lang w:val="en-GB"/>
        </w:rPr>
        <w:t>Historical Sociolinguistics Summer School</w:t>
      </w:r>
      <w:r w:rsidRPr="00D9336B">
        <w:rPr>
          <w:rFonts w:ascii="Bookman Old Style" w:hAnsi="Bookman Old Style"/>
          <w:bCs/>
          <w:sz w:val="22"/>
          <w:lang w:val="en-GB"/>
        </w:rPr>
        <w:t>, Kristiansand, Norway</w:t>
      </w:r>
    </w:p>
    <w:p w14:paraId="7B09A84E" w14:textId="24DD151D" w:rsidR="00A47B89" w:rsidRPr="00D9336B" w:rsidRDefault="00A47B89" w:rsidP="00D9336B">
      <w:pPr>
        <w:spacing w:after="20" w:line="288" w:lineRule="auto"/>
        <w:ind w:left="720" w:hanging="720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2013, </w:t>
      </w:r>
      <w:r w:rsidR="00B36272" w:rsidRPr="00D9336B">
        <w:rPr>
          <w:rFonts w:ascii="Bookman Old Style" w:hAnsi="Bookman Old Style"/>
          <w:bCs/>
          <w:i/>
          <w:iCs/>
          <w:sz w:val="22"/>
          <w:lang w:val="en-GB"/>
        </w:rPr>
        <w:t xml:space="preserve">German-Africa Network </w:t>
      </w:r>
      <w:r w:rsidRPr="00D9336B">
        <w:rPr>
          <w:rFonts w:ascii="Bookman Old Style" w:hAnsi="Bookman Old Style"/>
          <w:bCs/>
          <w:i/>
          <w:iCs/>
          <w:sz w:val="22"/>
          <w:lang w:val="en-GB"/>
        </w:rPr>
        <w:t>Summer School</w:t>
      </w:r>
      <w:r w:rsidRPr="00D9336B">
        <w:rPr>
          <w:rFonts w:ascii="Bookman Old Style" w:hAnsi="Bookman Old Style"/>
          <w:bCs/>
          <w:sz w:val="22"/>
          <w:lang w:val="en-GB"/>
        </w:rPr>
        <w:t>, Pretoria, South Africa</w:t>
      </w:r>
    </w:p>
    <w:p w14:paraId="3C8ABF22" w14:textId="507FD1A6" w:rsidR="00A47B89" w:rsidRPr="00D9336B" w:rsidRDefault="00A47B89" w:rsidP="00D9336B">
      <w:pPr>
        <w:spacing w:after="20" w:line="288" w:lineRule="auto"/>
        <w:ind w:left="720" w:hanging="720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2011, </w:t>
      </w:r>
      <w:r w:rsidRPr="00D9336B">
        <w:rPr>
          <w:rFonts w:ascii="Bookman Old Style" w:hAnsi="Bookman Old Style"/>
          <w:bCs/>
          <w:i/>
          <w:iCs/>
          <w:sz w:val="22"/>
          <w:lang w:val="en-GB"/>
        </w:rPr>
        <w:t>African Linguistics School</w:t>
      </w:r>
      <w:r w:rsidRPr="00D9336B">
        <w:rPr>
          <w:rFonts w:ascii="Bookman Old Style" w:hAnsi="Bookman Old Style"/>
          <w:bCs/>
          <w:sz w:val="22"/>
          <w:lang w:val="en-GB"/>
        </w:rPr>
        <w:t xml:space="preserve">, Porto Novo, Benin </w:t>
      </w:r>
    </w:p>
    <w:p w14:paraId="31D34C80" w14:textId="529ABE85" w:rsidR="00A47B89" w:rsidRPr="00D9336B" w:rsidRDefault="00A47B89" w:rsidP="00D9336B">
      <w:pPr>
        <w:spacing w:after="20" w:line="288" w:lineRule="auto"/>
        <w:ind w:left="720" w:hanging="720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2010, </w:t>
      </w:r>
      <w:r w:rsidRPr="00D9336B">
        <w:rPr>
          <w:rFonts w:ascii="Bookman Old Style" w:hAnsi="Bookman Old Style"/>
          <w:bCs/>
          <w:i/>
          <w:iCs/>
          <w:sz w:val="22"/>
          <w:lang w:val="en-GB"/>
        </w:rPr>
        <w:t>Historical Sociolinguistics Summer School</w:t>
      </w:r>
      <w:r w:rsidRPr="00D9336B">
        <w:rPr>
          <w:rFonts w:ascii="Bookman Old Style" w:hAnsi="Bookman Old Style"/>
          <w:bCs/>
          <w:sz w:val="22"/>
          <w:lang w:val="en-GB"/>
        </w:rPr>
        <w:t>, Brugge, Belgium</w:t>
      </w:r>
    </w:p>
    <w:p w14:paraId="76E074D3" w14:textId="77777777" w:rsidR="00A47B89" w:rsidRPr="00D9336B" w:rsidRDefault="00A47B89" w:rsidP="00D9336B">
      <w:pPr>
        <w:spacing w:after="20" w:line="288" w:lineRule="auto"/>
        <w:ind w:left="720" w:hanging="720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2009, </w:t>
      </w:r>
      <w:r w:rsidRPr="00D9336B">
        <w:rPr>
          <w:rFonts w:ascii="Bookman Old Style" w:hAnsi="Bookman Old Style"/>
          <w:bCs/>
          <w:i/>
          <w:iCs/>
          <w:sz w:val="22"/>
          <w:lang w:val="en-GB"/>
        </w:rPr>
        <w:t>African Linguistics School</w:t>
      </w:r>
      <w:r w:rsidRPr="00D9336B">
        <w:rPr>
          <w:rFonts w:ascii="Bookman Old Style" w:hAnsi="Bookman Old Style"/>
          <w:bCs/>
          <w:sz w:val="22"/>
          <w:lang w:val="en-GB"/>
        </w:rPr>
        <w:t>, Accra, Ghana</w:t>
      </w:r>
    </w:p>
    <w:p w14:paraId="2B3002DC" w14:textId="77777777" w:rsidR="00353700" w:rsidRDefault="00353700" w:rsidP="00351F64">
      <w:pPr>
        <w:spacing w:after="0" w:line="288" w:lineRule="auto"/>
        <w:rPr>
          <w:rFonts w:ascii="Bookman Old Style" w:hAnsi="Bookman Old Style"/>
          <w:b/>
          <w:bCs/>
          <w:sz w:val="44"/>
          <w:szCs w:val="44"/>
          <w:lang w:val="en-GB"/>
        </w:rPr>
      </w:pPr>
    </w:p>
    <w:p w14:paraId="6BEA8397" w14:textId="71906EAF" w:rsidR="00353700" w:rsidRPr="00D9336B" w:rsidRDefault="00353700" w:rsidP="00351F64">
      <w:pPr>
        <w:spacing w:line="288" w:lineRule="auto"/>
        <w:rPr>
          <w:rFonts w:ascii="Bookman Old Style" w:hAnsi="Bookman Old Style"/>
          <w:b/>
          <w:bCs/>
          <w:sz w:val="32"/>
          <w:szCs w:val="32"/>
          <w:lang w:val="en-GB"/>
        </w:rPr>
      </w:pPr>
      <w:r w:rsidRPr="00D9336B">
        <w:rPr>
          <w:rFonts w:ascii="Bookman Old Style" w:hAnsi="Bookman Old Style"/>
          <w:b/>
          <w:bCs/>
          <w:sz w:val="32"/>
          <w:szCs w:val="32"/>
          <w:lang w:val="en-GB"/>
        </w:rPr>
        <w:t>Workshop/Conference</w:t>
      </w:r>
      <w:r w:rsidR="00183EC6" w:rsidRPr="00D9336B">
        <w:rPr>
          <w:rFonts w:ascii="Bookman Old Style" w:hAnsi="Bookman Old Style"/>
          <w:b/>
          <w:bCs/>
          <w:sz w:val="32"/>
          <w:szCs w:val="32"/>
          <w:lang w:val="en-GB"/>
        </w:rPr>
        <w:t xml:space="preserve"> Organization</w:t>
      </w:r>
    </w:p>
    <w:p w14:paraId="29898E1A" w14:textId="4AED2E46" w:rsidR="00495953" w:rsidRDefault="00495953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  <w:lang w:val="en-GB"/>
        </w:rPr>
      </w:pPr>
      <w:r>
        <w:rPr>
          <w:rFonts w:ascii="Bookman Old Style" w:hAnsi="Bookman Old Style"/>
          <w:bCs/>
          <w:sz w:val="22"/>
          <w:lang w:val="en-GB"/>
        </w:rPr>
        <w:t xml:space="preserve">2022, INTPART, </w:t>
      </w:r>
      <w:r w:rsidRPr="00495953">
        <w:rPr>
          <w:rFonts w:ascii="Bookman Old Style" w:hAnsi="Bookman Old Style"/>
          <w:bCs/>
          <w:i/>
          <w:iCs/>
          <w:sz w:val="22"/>
          <w:lang w:val="en-GB"/>
        </w:rPr>
        <w:t>Summer School ‘Language and Authenticity, Cape Town, South Africa.</w:t>
      </w:r>
      <w:r>
        <w:rPr>
          <w:rFonts w:ascii="Bookman Old Style" w:hAnsi="Bookman Old Style"/>
          <w:bCs/>
          <w:sz w:val="22"/>
          <w:lang w:val="en-GB"/>
        </w:rPr>
        <w:t xml:space="preserve"> In collaboration with </w:t>
      </w:r>
      <w:proofErr w:type="spellStart"/>
      <w:r>
        <w:rPr>
          <w:rFonts w:ascii="Bookman Old Style" w:hAnsi="Bookman Old Style"/>
          <w:bCs/>
          <w:sz w:val="22"/>
          <w:lang w:val="en-GB"/>
        </w:rPr>
        <w:t>Multiling</w:t>
      </w:r>
      <w:proofErr w:type="spellEnd"/>
      <w:r>
        <w:rPr>
          <w:rFonts w:ascii="Bookman Old Style" w:hAnsi="Bookman Old Style"/>
          <w:bCs/>
          <w:sz w:val="22"/>
          <w:lang w:val="en-GB"/>
        </w:rPr>
        <w:t>, University of Oslo.</w:t>
      </w:r>
    </w:p>
    <w:p w14:paraId="66556AD4" w14:textId="28DFB759" w:rsidR="00183EC6" w:rsidRPr="00D9336B" w:rsidRDefault="00183EC6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2018, </w:t>
      </w:r>
      <w:r w:rsidRPr="00D9336B">
        <w:rPr>
          <w:rFonts w:ascii="Bookman Old Style" w:hAnsi="Bookman Old Style"/>
          <w:bCs/>
          <w:i/>
          <w:sz w:val="22"/>
          <w:lang w:val="en-GB"/>
        </w:rPr>
        <w:t>INTPART, Summer School ‘Language and Liberation’</w:t>
      </w:r>
      <w:r w:rsidRPr="00D9336B">
        <w:rPr>
          <w:rFonts w:ascii="Bookman Old Style" w:hAnsi="Bookman Old Style"/>
          <w:bCs/>
          <w:sz w:val="22"/>
          <w:lang w:val="en-GB"/>
        </w:rPr>
        <w:t xml:space="preserve">, Cape Town, South Africa. In collaboration with </w:t>
      </w:r>
      <w:proofErr w:type="spellStart"/>
      <w:r w:rsidRPr="00D9336B">
        <w:rPr>
          <w:rFonts w:ascii="Bookman Old Style" w:hAnsi="Bookman Old Style"/>
          <w:bCs/>
          <w:sz w:val="22"/>
          <w:lang w:val="en-GB"/>
        </w:rPr>
        <w:t>Multiling</w:t>
      </w:r>
      <w:proofErr w:type="spellEnd"/>
      <w:r w:rsidRPr="00D9336B">
        <w:rPr>
          <w:rFonts w:ascii="Bookman Old Style" w:hAnsi="Bookman Old Style"/>
          <w:bCs/>
          <w:sz w:val="22"/>
          <w:lang w:val="en-GB"/>
        </w:rPr>
        <w:t>, University of Oslo</w:t>
      </w:r>
    </w:p>
    <w:p w14:paraId="3A3544E8" w14:textId="266A2B9E" w:rsidR="00183EC6" w:rsidRPr="00D9336B" w:rsidRDefault="00183EC6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2017, </w:t>
      </w:r>
      <w:r w:rsidRPr="00D9336B">
        <w:rPr>
          <w:rFonts w:ascii="Bookman Old Style" w:hAnsi="Bookman Old Style"/>
          <w:bCs/>
          <w:i/>
          <w:sz w:val="22"/>
          <w:lang w:val="en-GB"/>
        </w:rPr>
        <w:t>Language Policy in Higher Education</w:t>
      </w:r>
      <w:r w:rsidRPr="00D9336B">
        <w:rPr>
          <w:rFonts w:ascii="Bookman Old Style" w:hAnsi="Bookman Old Style"/>
          <w:bCs/>
          <w:sz w:val="22"/>
          <w:lang w:val="en-GB"/>
        </w:rPr>
        <w:t>, Cape Town, South Africa. In collaboration with the Vrije Universiteit Brussels, Belgium</w:t>
      </w:r>
    </w:p>
    <w:p w14:paraId="18231776" w14:textId="638D85AF" w:rsidR="00DD21F3" w:rsidRPr="00D9336B" w:rsidRDefault="00DD21F3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2015, </w:t>
      </w:r>
      <w:r w:rsidRPr="00D9336B">
        <w:rPr>
          <w:rFonts w:ascii="Bookman Old Style" w:hAnsi="Bookman Old Style"/>
          <w:bCs/>
          <w:i/>
          <w:sz w:val="22"/>
          <w:lang w:val="en-GB"/>
        </w:rPr>
        <w:t>Understanding Globalization</w:t>
      </w:r>
      <w:r w:rsidRPr="00D9336B">
        <w:rPr>
          <w:rFonts w:ascii="Bookman Old Style" w:hAnsi="Bookman Old Style"/>
          <w:bCs/>
          <w:sz w:val="22"/>
          <w:lang w:val="en-GB"/>
        </w:rPr>
        <w:t>, Cape Town</w:t>
      </w:r>
      <w:r w:rsidR="00183EC6" w:rsidRPr="00D9336B">
        <w:rPr>
          <w:rFonts w:ascii="Bookman Old Style" w:hAnsi="Bookman Old Style"/>
          <w:bCs/>
          <w:sz w:val="22"/>
          <w:lang w:val="en-GB"/>
        </w:rPr>
        <w:t>,</w:t>
      </w:r>
      <w:r w:rsidRPr="00D9336B">
        <w:rPr>
          <w:rFonts w:ascii="Bookman Old Style" w:hAnsi="Bookman Old Style"/>
          <w:bCs/>
          <w:sz w:val="22"/>
          <w:lang w:val="en-GB"/>
        </w:rPr>
        <w:t xml:space="preserve"> South Africa</w:t>
      </w:r>
    </w:p>
    <w:p w14:paraId="4D25FB1D" w14:textId="474E7CB1" w:rsidR="00B36272" w:rsidRPr="00D9336B" w:rsidRDefault="00B36272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2014a, </w:t>
      </w:r>
      <w:r w:rsidRPr="00D9336B">
        <w:rPr>
          <w:rFonts w:ascii="Bookman Old Style" w:hAnsi="Bookman Old Style"/>
          <w:bCs/>
          <w:i/>
          <w:sz w:val="22"/>
          <w:lang w:val="en-GB"/>
        </w:rPr>
        <w:t>Colonial Linguistics</w:t>
      </w:r>
      <w:r w:rsidRPr="00D9336B">
        <w:rPr>
          <w:rFonts w:ascii="Bookman Old Style" w:hAnsi="Bookman Old Style"/>
          <w:bCs/>
          <w:sz w:val="22"/>
          <w:lang w:val="en-GB"/>
        </w:rPr>
        <w:t xml:space="preserve">, with Anne Storch (University of Cologne) and Nick </w:t>
      </w:r>
      <w:r w:rsidR="00B83142" w:rsidRPr="00D9336B">
        <w:rPr>
          <w:rFonts w:ascii="Bookman Old Style" w:hAnsi="Bookman Old Style"/>
          <w:bCs/>
          <w:sz w:val="22"/>
          <w:lang w:val="en-GB"/>
        </w:rPr>
        <w:t>S</w:t>
      </w:r>
      <w:r w:rsidR="00115E37" w:rsidRPr="00D9336B">
        <w:rPr>
          <w:rFonts w:ascii="Bookman Old Style" w:hAnsi="Bookman Old Style"/>
          <w:bCs/>
          <w:sz w:val="22"/>
          <w:lang w:val="en-GB"/>
        </w:rPr>
        <w:t>hephe</w:t>
      </w:r>
      <w:r w:rsidR="00B83142" w:rsidRPr="00D9336B">
        <w:rPr>
          <w:rFonts w:ascii="Bookman Old Style" w:hAnsi="Bookman Old Style"/>
          <w:bCs/>
          <w:sz w:val="22"/>
          <w:lang w:val="en-GB"/>
        </w:rPr>
        <w:t>rd</w:t>
      </w:r>
      <w:r w:rsidRPr="00D9336B">
        <w:rPr>
          <w:rFonts w:ascii="Bookman Old Style" w:hAnsi="Bookman Old Style"/>
          <w:bCs/>
          <w:sz w:val="22"/>
          <w:lang w:val="en-GB"/>
        </w:rPr>
        <w:t xml:space="preserve"> (UCT), Cape Town, South Africa</w:t>
      </w:r>
    </w:p>
    <w:p w14:paraId="511F536E" w14:textId="29127548" w:rsidR="00353700" w:rsidRPr="00D9336B" w:rsidRDefault="00B36272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>2014b</w:t>
      </w:r>
      <w:r w:rsidR="00353700" w:rsidRPr="00D9336B">
        <w:rPr>
          <w:rFonts w:ascii="Bookman Old Style" w:hAnsi="Bookman Old Style"/>
          <w:bCs/>
          <w:sz w:val="22"/>
          <w:lang w:val="en-GB"/>
        </w:rPr>
        <w:t xml:space="preserve">, </w:t>
      </w:r>
      <w:r w:rsidR="00353700" w:rsidRPr="00D9336B">
        <w:rPr>
          <w:rFonts w:ascii="Bookman Old Style" w:hAnsi="Bookman Old Style"/>
          <w:bCs/>
          <w:i/>
          <w:sz w:val="22"/>
          <w:lang w:val="en-GB"/>
        </w:rPr>
        <w:t>Media Multilingualism</w:t>
      </w:r>
      <w:r w:rsidR="00353700" w:rsidRPr="00D9336B">
        <w:rPr>
          <w:rFonts w:ascii="Bookman Old Style" w:hAnsi="Bookman Old Style"/>
          <w:bCs/>
          <w:sz w:val="22"/>
          <w:lang w:val="en-GB"/>
        </w:rPr>
        <w:t xml:space="preserve">, with </w:t>
      </w:r>
      <w:proofErr w:type="spellStart"/>
      <w:r w:rsidR="00353700" w:rsidRPr="00D9336B">
        <w:rPr>
          <w:rFonts w:ascii="Bookman Old Style" w:hAnsi="Bookman Old Style"/>
          <w:bCs/>
          <w:sz w:val="22"/>
          <w:lang w:val="en-GB"/>
        </w:rPr>
        <w:t>Jannis</w:t>
      </w:r>
      <w:proofErr w:type="spellEnd"/>
      <w:r w:rsidR="00353700" w:rsidRPr="00D9336B">
        <w:rPr>
          <w:rFonts w:ascii="Bookman Old Style" w:hAnsi="Bookman Old Style"/>
          <w:bCs/>
          <w:sz w:val="22"/>
          <w:lang w:val="en-GB"/>
        </w:rPr>
        <w:t xml:space="preserve"> </w:t>
      </w:r>
      <w:proofErr w:type="spellStart"/>
      <w:r w:rsidR="00353700" w:rsidRPr="00D9336B">
        <w:rPr>
          <w:rFonts w:ascii="Bookman Old Style" w:hAnsi="Bookman Old Style"/>
          <w:bCs/>
          <w:sz w:val="22"/>
          <w:lang w:val="en-GB"/>
        </w:rPr>
        <w:t>Androutsopoulos</w:t>
      </w:r>
      <w:proofErr w:type="spellEnd"/>
      <w:r w:rsidR="00353700" w:rsidRPr="00D9336B">
        <w:rPr>
          <w:rFonts w:ascii="Bookman Old Style" w:hAnsi="Bookman Old Style"/>
          <w:bCs/>
          <w:sz w:val="22"/>
          <w:lang w:val="en-GB"/>
        </w:rPr>
        <w:t xml:space="preserve"> (University of Ha</w:t>
      </w:r>
      <w:r w:rsidR="00B83142" w:rsidRPr="00D9336B">
        <w:rPr>
          <w:rFonts w:ascii="Bookman Old Style" w:hAnsi="Bookman Old Style"/>
          <w:bCs/>
          <w:sz w:val="22"/>
          <w:lang w:val="en-GB"/>
        </w:rPr>
        <w:t>mburg), Cape Town, South Africa</w:t>
      </w:r>
    </w:p>
    <w:p w14:paraId="0768AD22" w14:textId="442A22F9" w:rsidR="00A47B89" w:rsidRPr="00D9336B" w:rsidRDefault="00A47B89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>2014c</w:t>
      </w:r>
      <w:r w:rsidR="00353700" w:rsidRPr="00D9336B">
        <w:rPr>
          <w:rFonts w:ascii="Bookman Old Style" w:hAnsi="Bookman Old Style"/>
          <w:bCs/>
          <w:sz w:val="22"/>
          <w:lang w:val="en-GB"/>
        </w:rPr>
        <w:t xml:space="preserve">, </w:t>
      </w:r>
      <w:r w:rsidR="00353700" w:rsidRPr="00D9336B">
        <w:rPr>
          <w:rFonts w:ascii="Bookman Old Style" w:hAnsi="Bookman Old Style"/>
          <w:bCs/>
          <w:i/>
          <w:sz w:val="22"/>
          <w:lang w:val="en-GB"/>
        </w:rPr>
        <w:t>Past, Present, Future</w:t>
      </w:r>
      <w:r w:rsidR="00353700" w:rsidRPr="00D9336B">
        <w:rPr>
          <w:rFonts w:ascii="Bookman Old Style" w:hAnsi="Bookman Old Style"/>
          <w:bCs/>
          <w:sz w:val="22"/>
          <w:lang w:val="en-GB"/>
        </w:rPr>
        <w:t xml:space="preserve"> - </w:t>
      </w:r>
      <w:r w:rsidR="00353700" w:rsidRPr="00D9336B">
        <w:rPr>
          <w:rFonts w:ascii="Bookman Old Style" w:hAnsi="Bookman Old Style"/>
          <w:bCs/>
          <w:i/>
          <w:sz w:val="22"/>
          <w:lang w:val="en-GB"/>
        </w:rPr>
        <w:t>Directions in South African Sociolinguistics</w:t>
      </w:r>
      <w:r w:rsidR="00B83142" w:rsidRPr="00D9336B">
        <w:rPr>
          <w:rFonts w:ascii="Bookman Old Style" w:hAnsi="Bookman Old Style"/>
          <w:bCs/>
          <w:sz w:val="22"/>
          <w:lang w:val="en-GB"/>
        </w:rPr>
        <w:t>, Cape Town, South Africa</w:t>
      </w:r>
    </w:p>
    <w:p w14:paraId="074EA209" w14:textId="1F8C7FCD" w:rsidR="00A47B89" w:rsidRPr="00D9336B" w:rsidRDefault="00A47B89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</w:rPr>
      </w:pPr>
      <w:r w:rsidRPr="00D9336B">
        <w:rPr>
          <w:rFonts w:ascii="Bookman Old Style" w:hAnsi="Bookman Old Style"/>
          <w:bCs/>
          <w:sz w:val="22"/>
        </w:rPr>
        <w:t xml:space="preserve">2014d, </w:t>
      </w:r>
      <w:r w:rsidRPr="00D9336B">
        <w:rPr>
          <w:rFonts w:ascii="Bookman Old Style" w:hAnsi="Bookman Old Style"/>
          <w:bCs/>
          <w:i/>
          <w:sz w:val="22"/>
        </w:rPr>
        <w:t>North Meets South – Multilingual Perspectives</w:t>
      </w:r>
      <w:r w:rsidRPr="00D9336B">
        <w:rPr>
          <w:rFonts w:ascii="Bookman Old Style" w:hAnsi="Bookman Old Style"/>
          <w:bCs/>
          <w:sz w:val="22"/>
        </w:rPr>
        <w:t xml:space="preserve">, with Chris </w:t>
      </w:r>
      <w:proofErr w:type="spellStart"/>
      <w:r w:rsidRPr="00D9336B">
        <w:rPr>
          <w:rFonts w:ascii="Bookman Old Style" w:hAnsi="Bookman Old Style"/>
          <w:bCs/>
          <w:sz w:val="22"/>
        </w:rPr>
        <w:t>Bongartz</w:t>
      </w:r>
      <w:proofErr w:type="spellEnd"/>
      <w:r w:rsidRPr="00D9336B">
        <w:rPr>
          <w:rFonts w:ascii="Bookman Old Style" w:hAnsi="Bookman Old Style"/>
          <w:bCs/>
          <w:sz w:val="22"/>
        </w:rPr>
        <w:t xml:space="preserve"> (University</w:t>
      </w:r>
      <w:r w:rsidR="00B83142" w:rsidRPr="00D9336B">
        <w:rPr>
          <w:rFonts w:ascii="Bookman Old Style" w:hAnsi="Bookman Old Style"/>
          <w:bCs/>
          <w:sz w:val="22"/>
        </w:rPr>
        <w:t xml:space="preserve"> of Cologne), Cologne, Germany</w:t>
      </w:r>
    </w:p>
    <w:p w14:paraId="47BEF7FC" w14:textId="6C0FB10A" w:rsidR="00A47B89" w:rsidRPr="00D9336B" w:rsidRDefault="00A47B89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2013, </w:t>
      </w:r>
      <w:r w:rsidRPr="00D9336B">
        <w:rPr>
          <w:rFonts w:ascii="Bookman Old Style" w:hAnsi="Bookman Old Style"/>
          <w:bCs/>
          <w:i/>
          <w:sz w:val="22"/>
          <w:lang w:val="en-GB"/>
        </w:rPr>
        <w:t>Language and Trauma</w:t>
      </w:r>
      <w:r w:rsidRPr="00D9336B">
        <w:rPr>
          <w:rFonts w:ascii="Bookman Old Style" w:hAnsi="Bookman Old Style"/>
          <w:bCs/>
          <w:sz w:val="22"/>
          <w:lang w:val="en-GB"/>
        </w:rPr>
        <w:t xml:space="preserve">, with </w:t>
      </w:r>
      <w:proofErr w:type="spellStart"/>
      <w:r w:rsidRPr="00D9336B">
        <w:rPr>
          <w:rFonts w:ascii="Bookman Old Style" w:hAnsi="Bookman Old Style"/>
          <w:bCs/>
          <w:sz w:val="22"/>
          <w:lang w:val="en-GB"/>
        </w:rPr>
        <w:t>Brigitta</w:t>
      </w:r>
      <w:proofErr w:type="spellEnd"/>
      <w:r w:rsidRPr="00D9336B">
        <w:rPr>
          <w:rFonts w:ascii="Bookman Old Style" w:hAnsi="Bookman Old Style"/>
          <w:bCs/>
          <w:sz w:val="22"/>
          <w:lang w:val="en-GB"/>
        </w:rPr>
        <w:t xml:space="preserve"> Busch (University of Vienna) and Leslie Swartz (University of Stellenbosch), Cape Town, South Africa</w:t>
      </w:r>
    </w:p>
    <w:p w14:paraId="11E6F78A" w14:textId="6C5D4DAC" w:rsidR="00A47B89" w:rsidRPr="00D9336B" w:rsidRDefault="00A47B89" w:rsidP="00D9336B">
      <w:pPr>
        <w:spacing w:after="20" w:line="288" w:lineRule="auto"/>
        <w:ind w:left="720" w:hanging="720"/>
        <w:jc w:val="both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 xml:space="preserve">2012, </w:t>
      </w:r>
      <w:r w:rsidRPr="00D9336B">
        <w:rPr>
          <w:rFonts w:ascii="Bookman Old Style" w:hAnsi="Bookman Old Style"/>
          <w:bCs/>
          <w:i/>
          <w:sz w:val="22"/>
          <w:lang w:val="en-GB"/>
        </w:rPr>
        <w:t>Language and Desire</w:t>
      </w:r>
      <w:r w:rsidRPr="00D9336B">
        <w:rPr>
          <w:rFonts w:ascii="Bookman Old Style" w:hAnsi="Bookman Old Style"/>
          <w:bCs/>
          <w:sz w:val="22"/>
          <w:lang w:val="en-GB"/>
        </w:rPr>
        <w:t>, with Don Kulick (University of Chicago), Stellenbosch, South Africa</w:t>
      </w:r>
    </w:p>
    <w:p w14:paraId="2319B5E2" w14:textId="5F0BEC05" w:rsidR="005B692B" w:rsidRPr="00D9336B" w:rsidRDefault="007375EB" w:rsidP="00351F64">
      <w:pPr>
        <w:spacing w:line="288" w:lineRule="auto"/>
        <w:rPr>
          <w:rFonts w:ascii="Bookman Old Style" w:hAnsi="Bookman Old Style"/>
          <w:b/>
          <w:bCs/>
          <w:sz w:val="32"/>
          <w:szCs w:val="32"/>
          <w:lang w:val="en-GB"/>
        </w:rPr>
      </w:pPr>
      <w:r>
        <w:rPr>
          <w:rFonts w:ascii="Bookman Old Style" w:hAnsi="Bookman Old Style"/>
          <w:b/>
          <w:bCs/>
          <w:sz w:val="44"/>
          <w:szCs w:val="44"/>
          <w:lang w:val="en-GB"/>
        </w:rPr>
        <w:br w:type="page"/>
      </w:r>
      <w:r w:rsidR="00353700" w:rsidRPr="00D9336B">
        <w:rPr>
          <w:rFonts w:ascii="Bookman Old Style" w:hAnsi="Bookman Old Style"/>
          <w:b/>
          <w:bCs/>
          <w:sz w:val="32"/>
          <w:szCs w:val="32"/>
          <w:lang w:val="en-GB"/>
        </w:rPr>
        <w:lastRenderedPageBreak/>
        <w:t>Academic Service</w:t>
      </w:r>
    </w:p>
    <w:p w14:paraId="7D043FA9" w14:textId="4AD7B8DC" w:rsidR="005B692B" w:rsidRDefault="00DD21F3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b/>
          <w:sz w:val="28"/>
          <w:szCs w:val="28"/>
        </w:rPr>
      </w:pPr>
      <w:r>
        <w:rPr>
          <w:rFonts w:ascii="Bookman Old Style" w:hAnsi="Bookman Old Style" w:cs="Tahoma"/>
          <w:b/>
          <w:sz w:val="28"/>
          <w:szCs w:val="28"/>
        </w:rPr>
        <w:t>Book Editor</w:t>
      </w:r>
    </w:p>
    <w:p w14:paraId="12181521" w14:textId="61F4FA9A" w:rsidR="00351F64" w:rsidRPr="00A421EF" w:rsidRDefault="00353700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iCs/>
          <w:sz w:val="22"/>
        </w:rPr>
      </w:pPr>
      <w:r w:rsidRPr="00A421EF">
        <w:rPr>
          <w:rFonts w:ascii="Bookman Old Style" w:hAnsi="Bookman Old Style" w:cs="Tahoma"/>
          <w:i/>
          <w:iCs/>
          <w:sz w:val="22"/>
        </w:rPr>
        <w:t>IMPACT –</w:t>
      </w:r>
      <w:r w:rsidR="00BF5F86" w:rsidRPr="00A421EF">
        <w:rPr>
          <w:rFonts w:ascii="Bookman Old Style" w:hAnsi="Bookman Old Style" w:cs="Tahoma"/>
          <w:i/>
          <w:iCs/>
          <w:sz w:val="22"/>
        </w:rPr>
        <w:t xml:space="preserve"> Studies in Language and Society, </w:t>
      </w:r>
      <w:r w:rsidRPr="00A421EF">
        <w:rPr>
          <w:rFonts w:ascii="Bookman Old Style" w:hAnsi="Bookman Old Style" w:cs="Tahoma"/>
          <w:sz w:val="22"/>
        </w:rPr>
        <w:t>(Amsterdam/New York</w:t>
      </w:r>
      <w:r w:rsidR="00115E37" w:rsidRPr="00A421EF">
        <w:rPr>
          <w:rFonts w:ascii="Bookman Old Style" w:hAnsi="Bookman Old Style" w:cs="Tahoma"/>
          <w:sz w:val="22"/>
        </w:rPr>
        <w:t xml:space="preserve">, John </w:t>
      </w:r>
      <w:r w:rsidR="00B96238" w:rsidRPr="00A421EF">
        <w:rPr>
          <w:rFonts w:ascii="Bookman Old Style" w:hAnsi="Bookman Old Style" w:cs="Tahoma"/>
          <w:sz w:val="22"/>
        </w:rPr>
        <w:t>B</w:t>
      </w:r>
      <w:r w:rsidRPr="00A421EF">
        <w:rPr>
          <w:rFonts w:ascii="Bookman Old Style" w:hAnsi="Bookman Old Style" w:cs="Tahoma"/>
          <w:sz w:val="22"/>
        </w:rPr>
        <w:t>enjamins</w:t>
      </w:r>
      <w:r w:rsidR="00B83142" w:rsidRPr="00A421EF">
        <w:rPr>
          <w:rFonts w:ascii="Bookman Old Style" w:hAnsi="Bookman Old Style" w:cs="Tahoma"/>
          <w:iCs/>
          <w:sz w:val="22"/>
        </w:rPr>
        <w:t>)</w:t>
      </w:r>
      <w:r w:rsidR="00BF5F86" w:rsidRPr="00A421EF">
        <w:rPr>
          <w:rFonts w:ascii="Bookman Old Style" w:hAnsi="Bookman Old Style" w:cs="Tahoma"/>
          <w:iCs/>
          <w:sz w:val="22"/>
        </w:rPr>
        <w:t xml:space="preserve"> (2004-2018)</w:t>
      </w:r>
    </w:p>
    <w:p w14:paraId="40EF4929" w14:textId="0E3ECBC7" w:rsidR="00351F64" w:rsidRPr="00A421EF" w:rsidRDefault="00353700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iCs/>
          <w:sz w:val="22"/>
        </w:rPr>
      </w:pPr>
      <w:r w:rsidRPr="00A421EF">
        <w:rPr>
          <w:rFonts w:ascii="Bookman Old Style" w:hAnsi="Bookman Old Style" w:cs="Tahoma"/>
          <w:i/>
          <w:iCs/>
          <w:sz w:val="22"/>
        </w:rPr>
        <w:t>Cambridge Approaches to Language Contact</w:t>
      </w:r>
      <w:r w:rsidRPr="00A421EF">
        <w:rPr>
          <w:rFonts w:ascii="Bookman Old Style" w:hAnsi="Bookman Old Style" w:cs="Tahoma"/>
          <w:iCs/>
          <w:sz w:val="22"/>
        </w:rPr>
        <w:t>, co-editor wi</w:t>
      </w:r>
      <w:r w:rsidR="00341D80" w:rsidRPr="00A421EF">
        <w:rPr>
          <w:rFonts w:ascii="Bookman Old Style" w:hAnsi="Bookman Old Style" w:cs="Tahoma"/>
          <w:iCs/>
          <w:sz w:val="22"/>
        </w:rPr>
        <w:t xml:space="preserve">th </w:t>
      </w:r>
      <w:proofErr w:type="spellStart"/>
      <w:r w:rsidR="00341D80" w:rsidRPr="00A421EF">
        <w:rPr>
          <w:rFonts w:ascii="Bookman Old Style" w:hAnsi="Bookman Old Style" w:cs="Tahoma"/>
          <w:iCs/>
          <w:sz w:val="22"/>
        </w:rPr>
        <w:t>Salikoko</w:t>
      </w:r>
      <w:proofErr w:type="spellEnd"/>
      <w:r w:rsidR="00341D80" w:rsidRPr="00A421EF">
        <w:rPr>
          <w:rFonts w:ascii="Bookman Old Style" w:hAnsi="Bookman Old Style" w:cs="Tahoma"/>
          <w:iCs/>
          <w:sz w:val="22"/>
        </w:rPr>
        <w:t xml:space="preserve"> </w:t>
      </w:r>
      <w:proofErr w:type="spellStart"/>
      <w:r w:rsidR="00341D80" w:rsidRPr="00A421EF">
        <w:rPr>
          <w:rFonts w:ascii="Bookman Old Style" w:hAnsi="Bookman Old Style" w:cs="Tahoma"/>
          <w:iCs/>
          <w:sz w:val="22"/>
        </w:rPr>
        <w:t>Mufwene</w:t>
      </w:r>
      <w:proofErr w:type="spellEnd"/>
      <w:r w:rsidR="00341D80" w:rsidRPr="00A421EF">
        <w:rPr>
          <w:rFonts w:ascii="Bookman Old Style" w:hAnsi="Bookman Old Style" w:cs="Tahoma"/>
          <w:iCs/>
          <w:sz w:val="22"/>
        </w:rPr>
        <w:t xml:space="preserve"> (</w:t>
      </w:r>
      <w:r w:rsidR="004C489A" w:rsidRPr="00A421EF">
        <w:rPr>
          <w:rFonts w:ascii="Bookman Old Style" w:hAnsi="Bookman Old Style" w:cs="Tahoma"/>
          <w:iCs/>
          <w:sz w:val="22"/>
        </w:rPr>
        <w:t>Cambridge University Press</w:t>
      </w:r>
      <w:r w:rsidR="007F2E8A" w:rsidRPr="00A421EF">
        <w:rPr>
          <w:rFonts w:ascii="Bookman Old Style" w:hAnsi="Bookman Old Style" w:cs="Tahoma"/>
          <w:iCs/>
          <w:sz w:val="22"/>
        </w:rPr>
        <w:t>, on-going</w:t>
      </w:r>
      <w:r w:rsidR="00341D80" w:rsidRPr="00A421EF">
        <w:rPr>
          <w:rFonts w:ascii="Bookman Old Style" w:hAnsi="Bookman Old Style" w:cs="Tahoma"/>
          <w:iCs/>
          <w:sz w:val="22"/>
        </w:rPr>
        <w:t>)</w:t>
      </w:r>
    </w:p>
    <w:p w14:paraId="54F6F4E1" w14:textId="1A1C3F00" w:rsidR="00570D0D" w:rsidRPr="00A421EF" w:rsidRDefault="00353700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iCs/>
          <w:sz w:val="22"/>
        </w:rPr>
      </w:pPr>
      <w:r w:rsidRPr="00A421EF">
        <w:rPr>
          <w:rFonts w:ascii="Bookman Old Style" w:hAnsi="Bookman Old Style" w:cs="Tahoma"/>
          <w:i/>
          <w:iCs/>
          <w:sz w:val="22"/>
        </w:rPr>
        <w:t>Edinburgh Sociolinguistics</w:t>
      </w:r>
      <w:r w:rsidRPr="00A421EF">
        <w:rPr>
          <w:rFonts w:ascii="Bookman Old Style" w:hAnsi="Bookman Old Style" w:cs="Tahoma"/>
          <w:iCs/>
          <w:sz w:val="22"/>
        </w:rPr>
        <w:t xml:space="preserve">, with Paul </w:t>
      </w:r>
      <w:proofErr w:type="spellStart"/>
      <w:r w:rsidRPr="00A421EF">
        <w:rPr>
          <w:rFonts w:ascii="Bookman Old Style" w:hAnsi="Bookman Old Style" w:cs="Tahoma"/>
          <w:iCs/>
          <w:sz w:val="22"/>
        </w:rPr>
        <w:t>Kerswil</w:t>
      </w:r>
      <w:r w:rsidR="004C489A" w:rsidRPr="00A421EF">
        <w:rPr>
          <w:rFonts w:ascii="Bookman Old Style" w:hAnsi="Bookman Old Style" w:cs="Tahoma"/>
          <w:iCs/>
          <w:sz w:val="22"/>
        </w:rPr>
        <w:t>l</w:t>
      </w:r>
      <w:proofErr w:type="spellEnd"/>
      <w:r w:rsidR="004C489A" w:rsidRPr="00A421EF">
        <w:rPr>
          <w:rFonts w:ascii="Bookman Old Style" w:hAnsi="Bookman Old Style" w:cs="Tahoma"/>
          <w:iCs/>
          <w:sz w:val="22"/>
        </w:rPr>
        <w:t xml:space="preserve"> (Edinburgh University Press</w:t>
      </w:r>
      <w:r w:rsidR="007F2E8A" w:rsidRPr="00A421EF">
        <w:rPr>
          <w:rFonts w:ascii="Bookman Old Style" w:hAnsi="Bookman Old Style" w:cs="Tahoma"/>
          <w:iCs/>
          <w:sz w:val="22"/>
        </w:rPr>
        <w:t>, on-going</w:t>
      </w:r>
      <w:r w:rsidR="004C489A" w:rsidRPr="00A421EF">
        <w:rPr>
          <w:rFonts w:ascii="Bookman Old Style" w:hAnsi="Bookman Old Style" w:cs="Tahoma"/>
          <w:iCs/>
          <w:sz w:val="22"/>
        </w:rPr>
        <w:t>)</w:t>
      </w:r>
    </w:p>
    <w:p w14:paraId="60689F5F" w14:textId="5CD840E2" w:rsidR="00351F64" w:rsidRPr="00A421EF" w:rsidRDefault="00570D0D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iCs/>
          <w:sz w:val="22"/>
        </w:rPr>
      </w:pPr>
      <w:r w:rsidRPr="00A421EF">
        <w:rPr>
          <w:rFonts w:ascii="Bookman Old Style" w:hAnsi="Bookman Old Style" w:cs="Tahoma"/>
          <w:i/>
          <w:sz w:val="22"/>
        </w:rPr>
        <w:t>Encounters</w:t>
      </w:r>
      <w:r w:rsidRPr="00A421EF">
        <w:rPr>
          <w:rFonts w:ascii="Bookman Old Style" w:hAnsi="Bookman Old Style" w:cs="Tahoma"/>
          <w:iCs/>
          <w:sz w:val="22"/>
        </w:rPr>
        <w:t>, with Anna de Fina</w:t>
      </w:r>
      <w:r w:rsidR="00495953">
        <w:rPr>
          <w:rFonts w:ascii="Bookman Old Style" w:hAnsi="Bookman Old Style" w:cs="Tahoma"/>
          <w:iCs/>
          <w:sz w:val="22"/>
        </w:rPr>
        <w:t xml:space="preserve"> and Jaspal Singh </w:t>
      </w:r>
      <w:r w:rsidRPr="00A421EF">
        <w:rPr>
          <w:rFonts w:ascii="Bookman Old Style" w:hAnsi="Bookman Old Style" w:cs="Tahoma"/>
          <w:iCs/>
          <w:sz w:val="22"/>
        </w:rPr>
        <w:t>(Multilingual Matters, ongoing)</w:t>
      </w:r>
    </w:p>
    <w:p w14:paraId="134B978E" w14:textId="77777777" w:rsidR="00D9336B" w:rsidRDefault="00D9336B" w:rsidP="00D9336B">
      <w:pPr>
        <w:spacing w:after="20" w:line="240" w:lineRule="auto"/>
        <w:rPr>
          <w:rFonts w:ascii="Bookman Old Style" w:hAnsi="Bookman Old Style" w:cs="Tahoma"/>
          <w:b/>
          <w:iCs/>
          <w:sz w:val="28"/>
          <w:szCs w:val="28"/>
        </w:rPr>
      </w:pPr>
    </w:p>
    <w:p w14:paraId="295AC349" w14:textId="3A18F898" w:rsidR="00B83142" w:rsidRDefault="005B692B" w:rsidP="00D9336B">
      <w:pPr>
        <w:spacing w:after="20" w:line="240" w:lineRule="auto"/>
        <w:ind w:left="720" w:hanging="720"/>
        <w:rPr>
          <w:rFonts w:ascii="Bookman Old Style" w:hAnsi="Bookman Old Style" w:cs="Tahoma"/>
          <w:b/>
          <w:bCs/>
          <w:sz w:val="28"/>
          <w:szCs w:val="28"/>
        </w:rPr>
      </w:pPr>
      <w:r>
        <w:rPr>
          <w:rFonts w:ascii="Bookman Old Style" w:hAnsi="Bookman Old Style" w:cs="Tahoma"/>
          <w:b/>
          <w:iCs/>
          <w:sz w:val="28"/>
          <w:szCs w:val="28"/>
        </w:rPr>
        <w:t>Editorial board member</w:t>
      </w:r>
      <w:r w:rsidR="00353700" w:rsidRPr="005B692B">
        <w:rPr>
          <w:rFonts w:ascii="Bookman Old Style" w:hAnsi="Bookman Old Style" w:cs="Tahoma"/>
          <w:iCs/>
          <w:sz w:val="28"/>
          <w:szCs w:val="28"/>
        </w:rPr>
        <w:t xml:space="preserve"> </w:t>
      </w:r>
      <w:r w:rsidR="00353700" w:rsidRPr="005B692B">
        <w:rPr>
          <w:rFonts w:ascii="Bookman Old Style" w:hAnsi="Bookman Old Style" w:cs="Tahoma"/>
          <w:b/>
          <w:bCs/>
          <w:sz w:val="28"/>
          <w:szCs w:val="28"/>
        </w:rPr>
        <w:t xml:space="preserve"> </w:t>
      </w:r>
    </w:p>
    <w:p w14:paraId="24D1B6AF" w14:textId="335DD3CF" w:rsidR="005A6426" w:rsidRPr="005A6426" w:rsidRDefault="005A6426" w:rsidP="00D9336B">
      <w:pPr>
        <w:spacing w:after="20" w:line="240" w:lineRule="auto"/>
        <w:ind w:left="720" w:hanging="720"/>
        <w:rPr>
          <w:rFonts w:ascii="Bookman Old Style" w:hAnsi="Bookman Old Style" w:cs="Tahoma"/>
          <w:sz w:val="22"/>
        </w:rPr>
      </w:pPr>
      <w:r>
        <w:rPr>
          <w:rFonts w:ascii="Bookman Old Style" w:hAnsi="Bookman Old Style" w:cs="Tahoma"/>
          <w:i/>
          <w:iCs/>
          <w:sz w:val="22"/>
        </w:rPr>
        <w:t xml:space="preserve">Oxford Studies in Language and Race </w:t>
      </w:r>
      <w:r>
        <w:rPr>
          <w:rFonts w:ascii="Bookman Old Style" w:hAnsi="Bookman Old Style" w:cs="Tahoma"/>
          <w:sz w:val="22"/>
        </w:rPr>
        <w:t>(Oxford, OUP)</w:t>
      </w:r>
    </w:p>
    <w:p w14:paraId="1F7DFE21" w14:textId="6126B3EF" w:rsidR="00F8171E" w:rsidRPr="00F8171E" w:rsidRDefault="00F8171E" w:rsidP="00D9336B">
      <w:pPr>
        <w:spacing w:after="20" w:line="240" w:lineRule="auto"/>
        <w:ind w:left="720" w:hanging="720"/>
        <w:rPr>
          <w:rFonts w:ascii="Bookman Old Style" w:hAnsi="Bookman Old Style" w:cs="Tahoma"/>
          <w:sz w:val="22"/>
        </w:rPr>
      </w:pPr>
      <w:r>
        <w:rPr>
          <w:rFonts w:ascii="Bookman Old Style" w:hAnsi="Bookman Old Style" w:cs="Tahoma"/>
          <w:i/>
          <w:iCs/>
          <w:sz w:val="22"/>
        </w:rPr>
        <w:t xml:space="preserve">Journal of Arabic Sociolinguistics </w:t>
      </w:r>
      <w:r w:rsidRPr="00F8171E">
        <w:rPr>
          <w:rFonts w:ascii="Bookman Old Style" w:hAnsi="Bookman Old Style" w:cs="Tahoma"/>
          <w:sz w:val="22"/>
        </w:rPr>
        <w:t>(Edinburgh, EUP)</w:t>
      </w:r>
    </w:p>
    <w:p w14:paraId="01487624" w14:textId="7E4B07FA" w:rsidR="00B83142" w:rsidRPr="00D9336B" w:rsidRDefault="00353700" w:rsidP="00D9336B">
      <w:pPr>
        <w:spacing w:after="20" w:line="240" w:lineRule="auto"/>
        <w:ind w:left="720" w:hanging="720"/>
        <w:rPr>
          <w:rFonts w:ascii="Bookman Old Style" w:hAnsi="Bookman Old Style" w:cs="Tahoma"/>
          <w:sz w:val="22"/>
        </w:rPr>
      </w:pPr>
      <w:r w:rsidRPr="00D9336B">
        <w:rPr>
          <w:rFonts w:ascii="Bookman Old Style" w:hAnsi="Bookman Old Style" w:cs="Tahoma"/>
          <w:i/>
          <w:iCs/>
          <w:sz w:val="22"/>
        </w:rPr>
        <w:t>Language Sciences</w:t>
      </w:r>
      <w:r w:rsidR="00B83142" w:rsidRPr="00D9336B">
        <w:rPr>
          <w:rFonts w:ascii="Bookman Old Style" w:hAnsi="Bookman Old Style" w:cs="Tahoma"/>
          <w:sz w:val="22"/>
        </w:rPr>
        <w:t xml:space="preserve"> (Oxford, Pergamon)</w:t>
      </w:r>
    </w:p>
    <w:p w14:paraId="52F4FBE4" w14:textId="2287A16C" w:rsidR="00570D0D" w:rsidRPr="00D9336B" w:rsidRDefault="00570D0D" w:rsidP="00D9336B">
      <w:pPr>
        <w:spacing w:after="20" w:line="240" w:lineRule="auto"/>
        <w:ind w:left="720" w:hanging="720"/>
        <w:rPr>
          <w:rFonts w:ascii="Bookman Old Style" w:hAnsi="Bookman Old Style" w:cs="Tahoma"/>
          <w:sz w:val="22"/>
        </w:rPr>
      </w:pPr>
      <w:r w:rsidRPr="00D9336B">
        <w:rPr>
          <w:rFonts w:ascii="Bookman Old Style" w:hAnsi="Bookman Old Style" w:cs="Tahoma"/>
          <w:i/>
          <w:iCs/>
          <w:sz w:val="22"/>
        </w:rPr>
        <w:t>Language and Communication</w:t>
      </w:r>
      <w:r w:rsidRPr="00D9336B">
        <w:rPr>
          <w:rFonts w:ascii="Bookman Old Style" w:hAnsi="Bookman Old Style" w:cs="Tahoma"/>
          <w:sz w:val="22"/>
        </w:rPr>
        <w:t xml:space="preserve"> (Oxford, Pergamon)</w:t>
      </w:r>
    </w:p>
    <w:p w14:paraId="48487F2C" w14:textId="2C84F37C" w:rsidR="00570D0D" w:rsidRPr="00D9336B" w:rsidRDefault="00570D0D" w:rsidP="00D9336B">
      <w:pPr>
        <w:spacing w:after="20" w:line="240" w:lineRule="auto"/>
        <w:ind w:left="720" w:hanging="720"/>
        <w:rPr>
          <w:rFonts w:ascii="Bookman Old Style" w:hAnsi="Bookman Old Style" w:cs="Tahoma"/>
          <w:b/>
          <w:bCs/>
          <w:sz w:val="22"/>
        </w:rPr>
      </w:pPr>
      <w:r w:rsidRPr="00D9336B">
        <w:rPr>
          <w:rFonts w:ascii="Bookman Old Style" w:hAnsi="Bookman Old Style" w:cs="Tahoma"/>
          <w:i/>
          <w:iCs/>
          <w:sz w:val="22"/>
        </w:rPr>
        <w:t>Gender and Language</w:t>
      </w:r>
      <w:r w:rsidRPr="00D9336B">
        <w:rPr>
          <w:rFonts w:ascii="Bookman Old Style" w:hAnsi="Bookman Old Style" w:cs="Tahoma"/>
          <w:sz w:val="22"/>
        </w:rPr>
        <w:t xml:space="preserve"> (London, Equinox)</w:t>
      </w:r>
    </w:p>
    <w:p w14:paraId="2CCC3B38" w14:textId="037D9885" w:rsidR="005B692B" w:rsidRPr="00D9336B" w:rsidRDefault="00353700" w:rsidP="00D9336B">
      <w:pPr>
        <w:spacing w:after="20" w:line="240" w:lineRule="auto"/>
        <w:ind w:left="720" w:hanging="720"/>
        <w:rPr>
          <w:rFonts w:ascii="Bookman Old Style" w:hAnsi="Bookman Old Style" w:cs="Tahoma"/>
          <w:b/>
          <w:iCs/>
          <w:sz w:val="22"/>
        </w:rPr>
      </w:pPr>
      <w:r w:rsidRPr="00D9336B">
        <w:rPr>
          <w:rFonts w:ascii="Bookman Old Style" w:hAnsi="Bookman Old Style" w:cs="Tahoma"/>
          <w:i/>
          <w:sz w:val="22"/>
        </w:rPr>
        <w:t>Sociolinguistic Studies</w:t>
      </w:r>
      <w:r w:rsidRPr="00D9336B">
        <w:rPr>
          <w:rFonts w:ascii="Bookman Old Style" w:hAnsi="Bookman Old Style" w:cs="Tahoma"/>
          <w:sz w:val="22"/>
        </w:rPr>
        <w:t xml:space="preserve"> (London, Equinox)</w:t>
      </w:r>
    </w:p>
    <w:p w14:paraId="13956FC6" w14:textId="77777777" w:rsidR="005B692B" w:rsidRPr="00D9336B" w:rsidRDefault="00353700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sz w:val="22"/>
        </w:rPr>
      </w:pPr>
      <w:r w:rsidRPr="00D9336B">
        <w:rPr>
          <w:rFonts w:ascii="Bookman Old Style" w:hAnsi="Bookman Old Style" w:cs="Tahoma"/>
          <w:i/>
          <w:sz w:val="22"/>
        </w:rPr>
        <w:t>Discourse, Context, Media</w:t>
      </w:r>
      <w:r w:rsidRPr="00D9336B">
        <w:rPr>
          <w:rFonts w:ascii="Bookman Old Style" w:hAnsi="Bookman Old Style" w:cs="Tahoma"/>
          <w:sz w:val="22"/>
        </w:rPr>
        <w:t xml:space="preserve"> (Oxford, Pergamon),</w:t>
      </w:r>
    </w:p>
    <w:p w14:paraId="63A91CCF" w14:textId="77777777" w:rsidR="005B692B" w:rsidRPr="00D9336B" w:rsidRDefault="00353700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sz w:val="22"/>
        </w:rPr>
      </w:pPr>
      <w:r w:rsidRPr="00D9336B">
        <w:rPr>
          <w:rFonts w:ascii="Bookman Old Style" w:hAnsi="Bookman Old Style" w:cs="Tahoma"/>
          <w:i/>
          <w:sz w:val="22"/>
        </w:rPr>
        <w:t>Multilingual Margins</w:t>
      </w:r>
      <w:r w:rsidRPr="00D9336B">
        <w:rPr>
          <w:rFonts w:ascii="Bookman Old Style" w:hAnsi="Bookman Old Style" w:cs="Tahoma"/>
          <w:sz w:val="22"/>
        </w:rPr>
        <w:t xml:space="preserve"> (University of the Western Cape)</w:t>
      </w:r>
    </w:p>
    <w:p w14:paraId="5D75322D" w14:textId="133F889B" w:rsidR="00DD21F3" w:rsidRPr="00D9336B" w:rsidRDefault="00DD21F3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sz w:val="22"/>
        </w:rPr>
      </w:pPr>
      <w:r w:rsidRPr="00D9336B">
        <w:rPr>
          <w:rFonts w:ascii="Bookman Old Style" w:hAnsi="Bookman Old Style" w:cs="Tahoma"/>
          <w:i/>
          <w:sz w:val="22"/>
        </w:rPr>
        <w:t>Journal of Pidgin and Creole Languages</w:t>
      </w:r>
      <w:r w:rsidRPr="00D9336B">
        <w:rPr>
          <w:rFonts w:ascii="Bookman Old Style" w:hAnsi="Bookman Old Style" w:cs="Tahoma"/>
          <w:sz w:val="22"/>
        </w:rPr>
        <w:t xml:space="preserve"> (Amsterdam, Benjamins)</w:t>
      </w:r>
    </w:p>
    <w:p w14:paraId="059B7A70" w14:textId="38B4DF3F" w:rsidR="00CA5915" w:rsidRPr="00D9336B" w:rsidRDefault="00CA5915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sz w:val="22"/>
        </w:rPr>
      </w:pPr>
      <w:r w:rsidRPr="00D9336B">
        <w:rPr>
          <w:rFonts w:ascii="Bookman Old Style" w:hAnsi="Bookman Old Style" w:cs="Tahoma"/>
          <w:i/>
          <w:sz w:val="22"/>
        </w:rPr>
        <w:t xml:space="preserve">The Mouth </w:t>
      </w:r>
      <w:r w:rsidRPr="00D9336B">
        <w:rPr>
          <w:rFonts w:ascii="Bookman Old Style" w:hAnsi="Bookman Old Style" w:cs="Tahoma"/>
          <w:sz w:val="22"/>
        </w:rPr>
        <w:t>(University of Cologne)</w:t>
      </w:r>
    </w:p>
    <w:p w14:paraId="0DE55572" w14:textId="320BBCEC" w:rsidR="00CA5915" w:rsidRPr="00D9336B" w:rsidRDefault="00CA5915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sz w:val="22"/>
        </w:rPr>
      </w:pPr>
      <w:r w:rsidRPr="00D9336B">
        <w:rPr>
          <w:rFonts w:ascii="Bookman Old Style" w:hAnsi="Bookman Old Style" w:cs="Tahoma"/>
          <w:i/>
          <w:sz w:val="22"/>
        </w:rPr>
        <w:t>Language Ecology</w:t>
      </w:r>
      <w:r w:rsidRPr="00D9336B">
        <w:rPr>
          <w:rFonts w:ascii="Bookman Old Style" w:hAnsi="Bookman Old Style" w:cs="Tahoma"/>
          <w:sz w:val="22"/>
        </w:rPr>
        <w:t xml:space="preserve"> (Amsterdam, Benjamins)</w:t>
      </w:r>
    </w:p>
    <w:p w14:paraId="0E13C8BE" w14:textId="4BA3710E" w:rsidR="00885C47" w:rsidRPr="00D9336B" w:rsidRDefault="00885C47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sz w:val="22"/>
          <w:lang w:val="en-IE"/>
        </w:rPr>
      </w:pPr>
      <w:r w:rsidRPr="00D9336B">
        <w:rPr>
          <w:rFonts w:ascii="Bookman Old Style" w:hAnsi="Bookman Old Style" w:cs="Tahoma"/>
          <w:i/>
          <w:sz w:val="22"/>
        </w:rPr>
        <w:t xml:space="preserve">Journal of </w:t>
      </w:r>
      <w:r w:rsidRPr="00D9336B">
        <w:rPr>
          <w:rFonts w:ascii="Bookman Old Style" w:hAnsi="Bookman Old Style" w:cs="Tahoma"/>
          <w:i/>
          <w:sz w:val="22"/>
          <w:lang w:val="en-IE"/>
        </w:rPr>
        <w:t>Southern African Linguistics and Applied Language Studies</w:t>
      </w:r>
      <w:r w:rsidRPr="00D9336B">
        <w:rPr>
          <w:rFonts w:ascii="Bookman Old Style" w:hAnsi="Bookman Old Style" w:cs="Tahoma"/>
          <w:sz w:val="22"/>
          <w:lang w:val="en-IE"/>
        </w:rPr>
        <w:t xml:space="preserve"> (Milton Park, Francis &amp; Taylor)</w:t>
      </w:r>
    </w:p>
    <w:p w14:paraId="7412E09B" w14:textId="2AB807CE" w:rsidR="00DD21F3" w:rsidRDefault="00885C47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sz w:val="22"/>
        </w:rPr>
      </w:pPr>
      <w:r w:rsidRPr="00D9336B">
        <w:rPr>
          <w:rFonts w:ascii="Bookman Old Style" w:hAnsi="Bookman Old Style" w:cs="Tahoma"/>
          <w:i/>
          <w:sz w:val="22"/>
        </w:rPr>
        <w:t>Multilingualism and Language Contact</w:t>
      </w:r>
      <w:r w:rsidRPr="00D9336B">
        <w:rPr>
          <w:rFonts w:ascii="Bookman Old Style" w:hAnsi="Bookman Old Style" w:cs="Tahoma"/>
          <w:sz w:val="22"/>
        </w:rPr>
        <w:t xml:space="preserve"> (Berlin, Language Science Press)</w:t>
      </w:r>
    </w:p>
    <w:p w14:paraId="71102E05" w14:textId="61434DA0" w:rsidR="005845CB" w:rsidRPr="005845CB" w:rsidRDefault="005845CB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iCs/>
          <w:sz w:val="22"/>
        </w:rPr>
      </w:pPr>
      <w:r>
        <w:rPr>
          <w:rFonts w:ascii="Bookman Old Style" w:hAnsi="Bookman Old Style" w:cs="Tahoma"/>
          <w:i/>
          <w:sz w:val="22"/>
        </w:rPr>
        <w:t xml:space="preserve">Critical Enquiry in Language Studies </w:t>
      </w:r>
      <w:r w:rsidRPr="005845CB">
        <w:rPr>
          <w:rFonts w:ascii="Bookman Old Style" w:hAnsi="Bookman Old Style" w:cs="Tahoma"/>
          <w:iCs/>
          <w:sz w:val="22"/>
        </w:rPr>
        <w:t>(</w:t>
      </w:r>
      <w:r w:rsidR="00AC42A3">
        <w:rPr>
          <w:rFonts w:ascii="Bookman Old Style" w:hAnsi="Bookman Old Style" w:cs="Tahoma"/>
          <w:iCs/>
          <w:sz w:val="22"/>
        </w:rPr>
        <w:t xml:space="preserve">London, </w:t>
      </w:r>
      <w:r>
        <w:rPr>
          <w:rFonts w:ascii="Bookman Old Style" w:hAnsi="Bookman Old Style" w:cs="Tahoma"/>
          <w:iCs/>
          <w:sz w:val="22"/>
        </w:rPr>
        <w:t>Taylor and Francis)</w:t>
      </w:r>
    </w:p>
    <w:p w14:paraId="5834FDAD" w14:textId="77777777" w:rsidR="00885C47" w:rsidRPr="00074CA9" w:rsidRDefault="00885C47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</w:rPr>
      </w:pPr>
    </w:p>
    <w:p w14:paraId="34C7E861" w14:textId="742AAF7F" w:rsidR="006D7CF5" w:rsidRPr="00074CA9" w:rsidRDefault="006D7CF5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b/>
          <w:sz w:val="28"/>
          <w:szCs w:val="28"/>
        </w:rPr>
      </w:pPr>
      <w:r w:rsidRPr="00074CA9">
        <w:rPr>
          <w:rFonts w:ascii="Bookman Old Style" w:hAnsi="Bookman Old Style" w:cs="Tahoma"/>
          <w:b/>
          <w:sz w:val="28"/>
          <w:szCs w:val="28"/>
        </w:rPr>
        <w:t>Advisory board member</w:t>
      </w:r>
    </w:p>
    <w:p w14:paraId="249B884F" w14:textId="5BC7A545" w:rsidR="006D7CF5" w:rsidRPr="00074CA9" w:rsidRDefault="006D7CF5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sz w:val="22"/>
        </w:rPr>
      </w:pPr>
      <w:r w:rsidRPr="00074CA9">
        <w:rPr>
          <w:rFonts w:ascii="Bookman Old Style" w:hAnsi="Bookman Old Style" w:cs="Tahoma"/>
          <w:i/>
          <w:iCs/>
          <w:sz w:val="22"/>
        </w:rPr>
        <w:t>Language, Culture and Society</w:t>
      </w:r>
      <w:r w:rsidRPr="00074CA9">
        <w:rPr>
          <w:rFonts w:ascii="Bookman Old Style" w:hAnsi="Bookman Old Style" w:cs="Tahoma"/>
          <w:sz w:val="22"/>
        </w:rPr>
        <w:t xml:space="preserve"> (Amsterdam, Benjamins)</w:t>
      </w:r>
    </w:p>
    <w:p w14:paraId="151C3F21" w14:textId="063031AC" w:rsidR="00074CA9" w:rsidRDefault="00074CA9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sz w:val="22"/>
        </w:rPr>
      </w:pPr>
      <w:proofErr w:type="spellStart"/>
      <w:r w:rsidRPr="00074CA9">
        <w:rPr>
          <w:rFonts w:ascii="Bookman Old Style" w:hAnsi="Bookman Old Style" w:cs="Tahoma"/>
          <w:i/>
          <w:iCs/>
          <w:sz w:val="22"/>
        </w:rPr>
        <w:t>Sociolinguistica</w:t>
      </w:r>
      <w:proofErr w:type="spellEnd"/>
      <w:r w:rsidRPr="00074CA9">
        <w:rPr>
          <w:rFonts w:ascii="Bookman Old Style" w:hAnsi="Bookman Old Style" w:cs="Tahoma"/>
          <w:sz w:val="22"/>
        </w:rPr>
        <w:t xml:space="preserve"> (Berlin, De Gruyter)</w:t>
      </w:r>
    </w:p>
    <w:p w14:paraId="28BD6EEA" w14:textId="3BE82D77" w:rsidR="00EC6F6F" w:rsidRPr="00EC6F6F" w:rsidRDefault="00EC6F6F" w:rsidP="00D9336B">
      <w:pPr>
        <w:spacing w:after="20" w:line="240" w:lineRule="auto"/>
        <w:ind w:left="720" w:hanging="720"/>
        <w:jc w:val="both"/>
        <w:rPr>
          <w:rFonts w:ascii="Bookman Old Style" w:hAnsi="Bookman Old Style" w:cs="Tahoma"/>
          <w:sz w:val="22"/>
        </w:rPr>
      </w:pPr>
      <w:r>
        <w:rPr>
          <w:rFonts w:ascii="Bookman Old Style" w:hAnsi="Bookman Old Style" w:cs="Tahoma"/>
          <w:sz w:val="22"/>
        </w:rPr>
        <w:t xml:space="preserve">Founding/executive member of the </w:t>
      </w:r>
      <w:r w:rsidRPr="00EC6F6F">
        <w:rPr>
          <w:rFonts w:ascii="Bookman Old Style" w:hAnsi="Bookman Old Style" w:cs="Tahoma"/>
          <w:i/>
          <w:iCs/>
          <w:sz w:val="22"/>
        </w:rPr>
        <w:t>African Pragmatics Association</w:t>
      </w:r>
      <w:r>
        <w:rPr>
          <w:rFonts w:ascii="Bookman Old Style" w:hAnsi="Bookman Old Style" w:cs="Tahoma"/>
          <w:sz w:val="22"/>
        </w:rPr>
        <w:t xml:space="preserve"> </w:t>
      </w:r>
    </w:p>
    <w:p w14:paraId="76FBD4AA" w14:textId="77777777" w:rsidR="005B692B" w:rsidRDefault="005B692B" w:rsidP="00A421EF">
      <w:pPr>
        <w:spacing w:after="20" w:line="240" w:lineRule="auto"/>
        <w:jc w:val="both"/>
        <w:rPr>
          <w:rFonts w:ascii="Bookman Old Style" w:hAnsi="Bookman Old Style" w:cs="Tahoma"/>
        </w:rPr>
      </w:pPr>
    </w:p>
    <w:p w14:paraId="68ACDC0D" w14:textId="2A83EA3C" w:rsidR="007F2E8A" w:rsidRDefault="00C751B4" w:rsidP="00D9336B">
      <w:pPr>
        <w:spacing w:after="20" w:line="240" w:lineRule="auto"/>
        <w:ind w:left="720" w:hanging="720"/>
        <w:rPr>
          <w:rFonts w:ascii="Bookman Old Style" w:hAnsi="Bookman Old Style"/>
          <w:b/>
          <w:bCs/>
          <w:sz w:val="28"/>
          <w:szCs w:val="28"/>
          <w:lang w:val="en-GB"/>
        </w:rPr>
      </w:pPr>
      <w:r>
        <w:rPr>
          <w:rFonts w:ascii="Bookman Old Style" w:hAnsi="Bookman Old Style"/>
          <w:b/>
          <w:bCs/>
          <w:sz w:val="28"/>
          <w:szCs w:val="28"/>
          <w:lang w:val="en-GB"/>
        </w:rPr>
        <w:t>Scientific A</w:t>
      </w:r>
      <w:r w:rsidR="00353700" w:rsidRPr="005B692B">
        <w:rPr>
          <w:rFonts w:ascii="Bookman Old Style" w:hAnsi="Bookman Old Style"/>
          <w:b/>
          <w:bCs/>
          <w:sz w:val="28"/>
          <w:szCs w:val="28"/>
          <w:lang w:val="en-GB"/>
        </w:rPr>
        <w:t>wards</w:t>
      </w:r>
    </w:p>
    <w:p w14:paraId="764CEE8A" w14:textId="4A82D675" w:rsidR="005B692B" w:rsidRPr="00D9336B" w:rsidRDefault="00353700" w:rsidP="00D9336B">
      <w:pPr>
        <w:spacing w:after="20" w:line="240" w:lineRule="auto"/>
        <w:ind w:left="720" w:hanging="720"/>
        <w:rPr>
          <w:rFonts w:ascii="Bookman Old Style" w:hAnsi="Bookman Old Style"/>
          <w:b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>Young Linguist Award, Linguisti</w:t>
      </w:r>
      <w:r w:rsidR="00B83142" w:rsidRPr="00D9336B">
        <w:rPr>
          <w:rFonts w:ascii="Bookman Old Style" w:hAnsi="Bookman Old Style"/>
          <w:bCs/>
          <w:sz w:val="22"/>
          <w:lang w:val="en-GB"/>
        </w:rPr>
        <w:t>c Society of South Africa, 1997</w:t>
      </w:r>
    </w:p>
    <w:p w14:paraId="7CEC6498" w14:textId="48B722E2" w:rsidR="00353700" w:rsidRPr="00D9336B" w:rsidRDefault="00353700" w:rsidP="00D9336B">
      <w:pPr>
        <w:spacing w:after="20" w:line="240" w:lineRule="auto"/>
        <w:ind w:left="720" w:hanging="720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>Neville Alexander Award for the</w:t>
      </w:r>
      <w:r w:rsidR="005B692B" w:rsidRPr="00D9336B">
        <w:rPr>
          <w:rFonts w:ascii="Bookman Old Style" w:hAnsi="Bookman Old Style"/>
          <w:bCs/>
          <w:sz w:val="22"/>
          <w:lang w:val="en-GB"/>
        </w:rPr>
        <w:t xml:space="preserve"> Promotion of Multilingualism, </w:t>
      </w:r>
      <w:r w:rsidRPr="00D9336B">
        <w:rPr>
          <w:rFonts w:ascii="Bookman Old Style" w:hAnsi="Bookman Old Style"/>
          <w:bCs/>
          <w:sz w:val="22"/>
          <w:lang w:val="en-GB"/>
        </w:rPr>
        <w:t>Government of the Western Cape, 2014</w:t>
      </w:r>
    </w:p>
    <w:p w14:paraId="0A8388AE" w14:textId="69CA7553" w:rsidR="00F373B5" w:rsidRPr="00D9336B" w:rsidRDefault="00F373B5" w:rsidP="00D9336B">
      <w:pPr>
        <w:spacing w:after="20" w:line="240" w:lineRule="auto"/>
        <w:ind w:left="720" w:hanging="720"/>
        <w:rPr>
          <w:rFonts w:ascii="Bookman Old Style" w:hAnsi="Bookman Old Style"/>
          <w:bCs/>
          <w:sz w:val="22"/>
          <w:lang w:val="en-GB"/>
        </w:rPr>
      </w:pPr>
      <w:r w:rsidRPr="00D9336B">
        <w:rPr>
          <w:rFonts w:ascii="Bookman Old Style" w:hAnsi="Bookman Old Style"/>
          <w:bCs/>
          <w:sz w:val="22"/>
          <w:lang w:val="en-GB"/>
        </w:rPr>
        <w:t>Humboldt</w:t>
      </w:r>
      <w:r w:rsidR="004C489A" w:rsidRPr="00D9336B">
        <w:rPr>
          <w:rFonts w:ascii="Bookman Old Style" w:hAnsi="Bookman Old Style"/>
          <w:bCs/>
          <w:sz w:val="22"/>
          <w:lang w:val="en-GB"/>
        </w:rPr>
        <w:t xml:space="preserve"> Research Award</w:t>
      </w:r>
      <w:r w:rsidRPr="00D9336B">
        <w:rPr>
          <w:rFonts w:ascii="Bookman Old Style" w:hAnsi="Bookman Old Style"/>
          <w:bCs/>
          <w:sz w:val="22"/>
          <w:lang w:val="en-GB"/>
        </w:rPr>
        <w:t>, 2016</w:t>
      </w:r>
    </w:p>
    <w:p w14:paraId="0F2E2526" w14:textId="77777777" w:rsidR="007375EB" w:rsidRPr="00082FE5" w:rsidRDefault="007375EB" w:rsidP="00D9336B">
      <w:pPr>
        <w:spacing w:after="20" w:line="240" w:lineRule="auto"/>
        <w:ind w:left="720" w:hanging="720"/>
        <w:rPr>
          <w:rFonts w:ascii="Bookman Old Style" w:hAnsi="Bookman Old Style"/>
          <w:bCs/>
          <w:sz w:val="28"/>
          <w:szCs w:val="28"/>
          <w:lang w:val="en-GB"/>
        </w:rPr>
      </w:pPr>
    </w:p>
    <w:p w14:paraId="7853E20B" w14:textId="177FEC0C" w:rsidR="007375EB" w:rsidRPr="007375EB" w:rsidRDefault="007375EB" w:rsidP="00E95AF9">
      <w:pPr>
        <w:spacing w:after="20" w:line="240" w:lineRule="auto"/>
        <w:rPr>
          <w:rFonts w:ascii="Bookman Old Style" w:hAnsi="Bookman Old Style"/>
          <w:b/>
          <w:bCs/>
          <w:sz w:val="28"/>
          <w:szCs w:val="28"/>
          <w:lang w:val="en-GB"/>
        </w:rPr>
      </w:pPr>
      <w:r w:rsidRPr="007375EB">
        <w:rPr>
          <w:rFonts w:ascii="Bookman Old Style" w:hAnsi="Bookman Old Style"/>
          <w:b/>
          <w:bCs/>
          <w:sz w:val="28"/>
          <w:szCs w:val="28"/>
          <w:lang w:val="en-GB"/>
        </w:rPr>
        <w:t>External examiner</w:t>
      </w:r>
      <w:r w:rsidR="006D486C">
        <w:rPr>
          <w:rFonts w:ascii="Bookman Old Style" w:hAnsi="Bookman Old Style"/>
          <w:b/>
          <w:bCs/>
          <w:sz w:val="28"/>
          <w:szCs w:val="28"/>
          <w:lang w:val="en-GB"/>
        </w:rPr>
        <w:t>/</w:t>
      </w:r>
      <w:r w:rsidR="00CF485F">
        <w:rPr>
          <w:rFonts w:ascii="Bookman Old Style" w:hAnsi="Bookman Old Style"/>
          <w:b/>
          <w:bCs/>
          <w:sz w:val="28"/>
          <w:szCs w:val="28"/>
          <w:lang w:val="en-GB"/>
        </w:rPr>
        <w:t>ex</w:t>
      </w:r>
      <w:r w:rsidR="006D486C">
        <w:rPr>
          <w:rFonts w:ascii="Bookman Old Style" w:hAnsi="Bookman Old Style"/>
          <w:b/>
          <w:bCs/>
          <w:sz w:val="28"/>
          <w:szCs w:val="28"/>
          <w:lang w:val="en-GB"/>
        </w:rPr>
        <w:t>ternal reviewer</w:t>
      </w:r>
    </w:p>
    <w:p w14:paraId="312CDA23" w14:textId="20B94BAE" w:rsidR="007F2E8A" w:rsidRPr="00D9336B" w:rsidRDefault="007F2E8A" w:rsidP="00D9336B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t>University of the Western Cape, 2008-2011</w:t>
      </w:r>
    </w:p>
    <w:p w14:paraId="2B498E2D" w14:textId="4BF8F4A0" w:rsidR="007375EB" w:rsidRPr="00D9336B" w:rsidRDefault="007375EB" w:rsidP="00D9336B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proofErr w:type="spellStart"/>
      <w:r w:rsidRPr="00D9336B">
        <w:rPr>
          <w:rFonts w:ascii="Bookman Old Style" w:hAnsi="Bookman Old Style"/>
          <w:sz w:val="22"/>
        </w:rPr>
        <w:t>Akaki</w:t>
      </w:r>
      <w:proofErr w:type="spellEnd"/>
      <w:r w:rsidRPr="00D9336B">
        <w:rPr>
          <w:rFonts w:ascii="Bookman Old Style" w:hAnsi="Bookman Old Style"/>
          <w:sz w:val="22"/>
        </w:rPr>
        <w:t xml:space="preserve"> </w:t>
      </w:r>
      <w:proofErr w:type="spellStart"/>
      <w:r w:rsidRPr="00D9336B">
        <w:rPr>
          <w:rFonts w:ascii="Bookman Old Style" w:hAnsi="Bookman Old Style"/>
          <w:sz w:val="22"/>
        </w:rPr>
        <w:t>Tsereteli</w:t>
      </w:r>
      <w:proofErr w:type="spellEnd"/>
      <w:r w:rsidRPr="00D9336B">
        <w:rPr>
          <w:rFonts w:ascii="Bookman Old Style" w:hAnsi="Bookman Old Style"/>
          <w:sz w:val="22"/>
        </w:rPr>
        <w:t xml:space="preserve"> State University</w:t>
      </w:r>
      <w:r w:rsidR="001B1347" w:rsidRPr="00D9336B">
        <w:rPr>
          <w:rFonts w:ascii="Bookman Old Style" w:hAnsi="Bookman Old Style"/>
          <w:sz w:val="22"/>
        </w:rPr>
        <w:t>, 2016</w:t>
      </w:r>
    </w:p>
    <w:p w14:paraId="6374F2AB" w14:textId="5B2C3F5E" w:rsidR="007375EB" w:rsidRDefault="007375EB" w:rsidP="00D9336B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t xml:space="preserve">University of </w:t>
      </w:r>
      <w:r w:rsidR="00504820">
        <w:rPr>
          <w:rFonts w:ascii="Bookman Old Style" w:hAnsi="Bookman Old Style"/>
          <w:sz w:val="22"/>
        </w:rPr>
        <w:t>the West Indies (Mona)</w:t>
      </w:r>
      <w:r w:rsidR="001B1347" w:rsidRPr="00D9336B">
        <w:rPr>
          <w:rFonts w:ascii="Bookman Old Style" w:hAnsi="Bookman Old Style"/>
          <w:sz w:val="22"/>
        </w:rPr>
        <w:t>, 2017</w:t>
      </w:r>
      <w:r w:rsidR="006D486C">
        <w:rPr>
          <w:rFonts w:ascii="Bookman Old Style" w:hAnsi="Bookman Old Style"/>
          <w:sz w:val="22"/>
        </w:rPr>
        <w:t>/2019</w:t>
      </w:r>
    </w:p>
    <w:p w14:paraId="25CCE48A" w14:textId="150360EE" w:rsidR="006D486C" w:rsidRPr="00D9336B" w:rsidRDefault="006D486C" w:rsidP="00D9336B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University of Ghana, Accra, Ghana, 2019</w:t>
      </w:r>
    </w:p>
    <w:p w14:paraId="188E6D41" w14:textId="50FE48F6" w:rsidR="007375EB" w:rsidRPr="00D9336B" w:rsidRDefault="007375EB" w:rsidP="00D9336B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t>University of Hong Kong</w:t>
      </w:r>
      <w:r w:rsidR="001B1347" w:rsidRPr="00D9336B">
        <w:rPr>
          <w:rFonts w:ascii="Bookman Old Style" w:hAnsi="Bookman Old Style"/>
          <w:sz w:val="22"/>
        </w:rPr>
        <w:t>, 2017-202</w:t>
      </w:r>
      <w:r w:rsidR="009F1529">
        <w:rPr>
          <w:rFonts w:ascii="Bookman Old Style" w:hAnsi="Bookman Old Style"/>
          <w:sz w:val="22"/>
        </w:rPr>
        <w:t>1</w:t>
      </w:r>
    </w:p>
    <w:p w14:paraId="1E0F3164" w14:textId="22609613" w:rsidR="00C751B4" w:rsidRDefault="00C751B4" w:rsidP="00D9336B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 w:rsidRPr="00D9336B">
        <w:rPr>
          <w:rFonts w:ascii="Bookman Old Style" w:hAnsi="Bookman Old Style"/>
          <w:sz w:val="22"/>
        </w:rPr>
        <w:lastRenderedPageBreak/>
        <w:t xml:space="preserve">Europa Universität </w:t>
      </w:r>
      <w:proofErr w:type="spellStart"/>
      <w:r w:rsidRPr="00D9336B">
        <w:rPr>
          <w:rFonts w:ascii="Bookman Old Style" w:hAnsi="Bookman Old Style"/>
          <w:sz w:val="22"/>
        </w:rPr>
        <w:t>Viandrina</w:t>
      </w:r>
      <w:proofErr w:type="spellEnd"/>
      <w:r w:rsidRPr="00D9336B">
        <w:rPr>
          <w:rFonts w:ascii="Bookman Old Style" w:hAnsi="Bookman Old Style"/>
          <w:sz w:val="22"/>
        </w:rPr>
        <w:t>,</w:t>
      </w:r>
      <w:r w:rsidR="006D486C">
        <w:rPr>
          <w:rFonts w:ascii="Bookman Old Style" w:hAnsi="Bookman Old Style"/>
          <w:sz w:val="22"/>
        </w:rPr>
        <w:t xml:space="preserve"> Germany</w:t>
      </w:r>
      <w:r w:rsidRPr="00D9336B">
        <w:rPr>
          <w:rFonts w:ascii="Bookman Old Style" w:hAnsi="Bookman Old Style"/>
          <w:sz w:val="22"/>
        </w:rPr>
        <w:t xml:space="preserve"> 2020</w:t>
      </w:r>
    </w:p>
    <w:p w14:paraId="200881CD" w14:textId="42B70B36" w:rsidR="006D486C" w:rsidRDefault="006D486C" w:rsidP="00D9336B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Rhodes University, South Africa, 2021</w:t>
      </w:r>
    </w:p>
    <w:p w14:paraId="0335F674" w14:textId="3DAA4907" w:rsidR="006D486C" w:rsidRDefault="006D486C" w:rsidP="00D9336B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University of Bern Switzerland, 2021</w:t>
      </w:r>
    </w:p>
    <w:p w14:paraId="48C05EB8" w14:textId="3EF6AF97" w:rsidR="006D486C" w:rsidRDefault="006D486C" w:rsidP="00D9336B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University of the Witwatersrand, 2021</w:t>
      </w:r>
    </w:p>
    <w:p w14:paraId="6A54585B" w14:textId="0F7B8C78" w:rsidR="006D486C" w:rsidRDefault="006D486C" w:rsidP="006D486C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North-West University, South Africa, 2022</w:t>
      </w:r>
    </w:p>
    <w:p w14:paraId="11C88CDF" w14:textId="735F0B9F" w:rsidR="004316F0" w:rsidRDefault="004316F0" w:rsidP="006D486C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University of Vienna, Austria, 2022</w:t>
      </w:r>
    </w:p>
    <w:p w14:paraId="6339BE11" w14:textId="6A0BCA10" w:rsidR="006C7965" w:rsidRDefault="006C7965" w:rsidP="006D486C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>
        <w:rPr>
          <w:rFonts w:ascii="Bookman Old Style" w:hAnsi="Bookman Old Style"/>
          <w:sz w:val="22"/>
        </w:rPr>
        <w:t>University of the West Indies, Jamaica, 2024</w:t>
      </w:r>
    </w:p>
    <w:p w14:paraId="6563DC2D" w14:textId="77777777" w:rsidR="006C7965" w:rsidRDefault="006C7965" w:rsidP="006D486C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</w:p>
    <w:p w14:paraId="5581557C" w14:textId="12DD614A" w:rsidR="006C7965" w:rsidRDefault="005C6124" w:rsidP="006D486C">
      <w:pPr>
        <w:spacing w:after="20" w:line="240" w:lineRule="auto"/>
        <w:ind w:left="720" w:hanging="720"/>
        <w:rPr>
          <w:rFonts w:ascii="Bookman Old Style" w:hAnsi="Bookman Old Style"/>
          <w:b/>
          <w:bCs/>
          <w:sz w:val="28"/>
          <w:szCs w:val="28"/>
        </w:rPr>
      </w:pPr>
      <w:r w:rsidRPr="005C6124">
        <w:rPr>
          <w:rFonts w:ascii="Bookman Old Style" w:hAnsi="Bookman Old Style"/>
          <w:b/>
          <w:bCs/>
          <w:sz w:val="28"/>
          <w:szCs w:val="28"/>
        </w:rPr>
        <w:t>Honorary appointments</w:t>
      </w:r>
    </w:p>
    <w:p w14:paraId="2037741C" w14:textId="15C99232" w:rsidR="005C6124" w:rsidRPr="005C6124" w:rsidRDefault="005C6124" w:rsidP="006D486C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 w:rsidRPr="005C6124">
        <w:rPr>
          <w:rFonts w:ascii="Bookman Old Style" w:hAnsi="Bookman Old Style"/>
          <w:sz w:val="22"/>
        </w:rPr>
        <w:t>University of the West Indies, Jamaica, Honorary Research Fellow, 2022-2024</w:t>
      </w:r>
    </w:p>
    <w:p w14:paraId="30DAFB40" w14:textId="43E9FB1C" w:rsidR="005C6124" w:rsidRPr="005C6124" w:rsidRDefault="005C6124" w:rsidP="006D486C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 w:rsidRPr="005C6124">
        <w:rPr>
          <w:rFonts w:ascii="Bookman Old Style" w:hAnsi="Bookman Old Style"/>
          <w:sz w:val="22"/>
        </w:rPr>
        <w:t>Inland University of Applied Sciences, Norway, Professor II, 2020-2023</w:t>
      </w:r>
    </w:p>
    <w:p w14:paraId="64C42A7F" w14:textId="4C9783BC" w:rsidR="005C6124" w:rsidRPr="005C6124" w:rsidRDefault="005C6124" w:rsidP="006D486C">
      <w:pPr>
        <w:spacing w:after="20" w:line="240" w:lineRule="auto"/>
        <w:ind w:left="720" w:hanging="720"/>
        <w:rPr>
          <w:rFonts w:ascii="Bookman Old Style" w:hAnsi="Bookman Old Style"/>
          <w:sz w:val="22"/>
        </w:rPr>
      </w:pPr>
      <w:r w:rsidRPr="005C6124">
        <w:rPr>
          <w:rFonts w:ascii="Bookman Old Style" w:hAnsi="Bookman Old Style"/>
          <w:sz w:val="22"/>
        </w:rPr>
        <w:t>University of Regensburg, Germany, Visiting Professor, 2023</w:t>
      </w:r>
    </w:p>
    <w:sectPr w:rsidR="005C6124" w:rsidRPr="005C6124" w:rsidSect="009608FE">
      <w:headerReference w:type="even" r:id="rId9"/>
      <w:headerReference w:type="default" r:id="rId10"/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373A5F" w14:textId="77777777" w:rsidR="009F0B88" w:rsidRDefault="009F0B88" w:rsidP="00666A4B">
      <w:pPr>
        <w:spacing w:after="0" w:line="240" w:lineRule="auto"/>
      </w:pPr>
      <w:r>
        <w:separator/>
      </w:r>
    </w:p>
  </w:endnote>
  <w:endnote w:type="continuationSeparator" w:id="0">
    <w:p w14:paraId="4BD49F5D" w14:textId="77777777" w:rsidR="009F0B88" w:rsidRDefault="009F0B88" w:rsidP="00666A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AC1ACFE" w14:textId="77777777" w:rsidR="009F0B88" w:rsidRDefault="009F0B88" w:rsidP="00666A4B">
      <w:pPr>
        <w:spacing w:after="0" w:line="240" w:lineRule="auto"/>
      </w:pPr>
      <w:r>
        <w:separator/>
      </w:r>
    </w:p>
  </w:footnote>
  <w:footnote w:type="continuationSeparator" w:id="0">
    <w:p w14:paraId="587B9034" w14:textId="77777777" w:rsidR="009F0B88" w:rsidRDefault="009F0B88" w:rsidP="00666A4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CB00543" w14:textId="77777777" w:rsidR="004D6F77" w:rsidRDefault="004D6F77" w:rsidP="00557CD5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6DD23B7" w14:textId="77777777" w:rsidR="004D6F77" w:rsidRDefault="004D6F77" w:rsidP="00BD63B4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3B473C5" w14:textId="360BDADD" w:rsidR="004D6F77" w:rsidRDefault="004D6F77" w:rsidP="00557CD5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24</w:t>
    </w:r>
    <w:r>
      <w:rPr>
        <w:rStyle w:val="PageNumber"/>
      </w:rPr>
      <w:fldChar w:fldCharType="end"/>
    </w:r>
  </w:p>
  <w:p w14:paraId="1D5DD4AB" w14:textId="77777777" w:rsidR="004D6F77" w:rsidRDefault="004D6F77" w:rsidP="00BD63B4">
    <w:pPr>
      <w:pStyle w:val="Header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4A11487"/>
    <w:multiLevelType w:val="hybridMultilevel"/>
    <w:tmpl w:val="13E24B0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6D4CD2"/>
    <w:multiLevelType w:val="hybridMultilevel"/>
    <w:tmpl w:val="13E24B0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30343C"/>
    <w:multiLevelType w:val="multilevel"/>
    <w:tmpl w:val="5162827E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165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70F547B1"/>
    <w:multiLevelType w:val="hybridMultilevel"/>
    <w:tmpl w:val="35346DF2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682457"/>
    <w:multiLevelType w:val="hybridMultilevel"/>
    <w:tmpl w:val="13E24B0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4663BDD"/>
    <w:multiLevelType w:val="hybridMultilevel"/>
    <w:tmpl w:val="13E24B0A"/>
    <w:lvl w:ilvl="0" w:tplc="1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C090019" w:tentative="1">
      <w:start w:val="1"/>
      <w:numFmt w:val="lowerLetter"/>
      <w:lvlText w:val="%2."/>
      <w:lvlJc w:val="left"/>
      <w:pPr>
        <w:ind w:left="1440" w:hanging="360"/>
      </w:p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89559771">
    <w:abstractNumId w:val="2"/>
  </w:num>
  <w:num w:numId="2" w16cid:durableId="2041202168">
    <w:abstractNumId w:val="2"/>
  </w:num>
  <w:num w:numId="3" w16cid:durableId="2095741188">
    <w:abstractNumId w:val="2"/>
  </w:num>
  <w:num w:numId="4" w16cid:durableId="319430658">
    <w:abstractNumId w:val="2"/>
  </w:num>
  <w:num w:numId="5" w16cid:durableId="669138540">
    <w:abstractNumId w:val="2"/>
  </w:num>
  <w:num w:numId="6" w16cid:durableId="119156870">
    <w:abstractNumId w:val="2"/>
  </w:num>
  <w:num w:numId="7" w16cid:durableId="675034058">
    <w:abstractNumId w:val="2"/>
  </w:num>
  <w:num w:numId="8" w16cid:durableId="218831236">
    <w:abstractNumId w:val="2"/>
  </w:num>
  <w:num w:numId="9" w16cid:durableId="702830426">
    <w:abstractNumId w:val="2"/>
  </w:num>
  <w:num w:numId="10" w16cid:durableId="1572151985">
    <w:abstractNumId w:val="0"/>
  </w:num>
  <w:num w:numId="11" w16cid:durableId="1509326734">
    <w:abstractNumId w:val="5"/>
  </w:num>
  <w:num w:numId="12" w16cid:durableId="478889912">
    <w:abstractNumId w:val="1"/>
  </w:num>
  <w:num w:numId="13" w16cid:durableId="1689065108">
    <w:abstractNumId w:val="4"/>
  </w:num>
  <w:num w:numId="14" w16cid:durableId="71678351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222"/>
  <w:gutterAtTop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350B"/>
    <w:rsid w:val="00012F55"/>
    <w:rsid w:val="000172CA"/>
    <w:rsid w:val="00027E50"/>
    <w:rsid w:val="000319E5"/>
    <w:rsid w:val="00037424"/>
    <w:rsid w:val="000410AA"/>
    <w:rsid w:val="00044668"/>
    <w:rsid w:val="000505BA"/>
    <w:rsid w:val="0005493C"/>
    <w:rsid w:val="0006489A"/>
    <w:rsid w:val="000738CF"/>
    <w:rsid w:val="00074CA9"/>
    <w:rsid w:val="00082FE5"/>
    <w:rsid w:val="000B11A0"/>
    <w:rsid w:val="000C010A"/>
    <w:rsid w:val="000C1F0D"/>
    <w:rsid w:val="000C5F58"/>
    <w:rsid w:val="000D47B9"/>
    <w:rsid w:val="000D4AB7"/>
    <w:rsid w:val="000D4B67"/>
    <w:rsid w:val="000D7918"/>
    <w:rsid w:val="000E1BA6"/>
    <w:rsid w:val="000E7F63"/>
    <w:rsid w:val="000F0740"/>
    <w:rsid w:val="000F2118"/>
    <w:rsid w:val="000F4F8C"/>
    <w:rsid w:val="00104AB9"/>
    <w:rsid w:val="0011143B"/>
    <w:rsid w:val="00114619"/>
    <w:rsid w:val="00115E37"/>
    <w:rsid w:val="00123518"/>
    <w:rsid w:val="001238B3"/>
    <w:rsid w:val="00124E99"/>
    <w:rsid w:val="0012518B"/>
    <w:rsid w:val="0013143C"/>
    <w:rsid w:val="0014260C"/>
    <w:rsid w:val="0015761D"/>
    <w:rsid w:val="00176445"/>
    <w:rsid w:val="001779E9"/>
    <w:rsid w:val="00183EC6"/>
    <w:rsid w:val="001A082A"/>
    <w:rsid w:val="001A34A8"/>
    <w:rsid w:val="001A5B5C"/>
    <w:rsid w:val="001B1347"/>
    <w:rsid w:val="001C1796"/>
    <w:rsid w:val="001C2BFB"/>
    <w:rsid w:val="001C63D0"/>
    <w:rsid w:val="001C781E"/>
    <w:rsid w:val="001C7B30"/>
    <w:rsid w:val="001D5776"/>
    <w:rsid w:val="001F087E"/>
    <w:rsid w:val="001F27E5"/>
    <w:rsid w:val="001F4E95"/>
    <w:rsid w:val="001F5DB6"/>
    <w:rsid w:val="001F6D77"/>
    <w:rsid w:val="00215550"/>
    <w:rsid w:val="002176A2"/>
    <w:rsid w:val="00223EE7"/>
    <w:rsid w:val="0023168D"/>
    <w:rsid w:val="00244373"/>
    <w:rsid w:val="002451AD"/>
    <w:rsid w:val="002538E7"/>
    <w:rsid w:val="00261A41"/>
    <w:rsid w:val="0027194C"/>
    <w:rsid w:val="00284731"/>
    <w:rsid w:val="00284A03"/>
    <w:rsid w:val="002B12DC"/>
    <w:rsid w:val="002C002B"/>
    <w:rsid w:val="002C0DBF"/>
    <w:rsid w:val="002C2679"/>
    <w:rsid w:val="002C3725"/>
    <w:rsid w:val="002C531A"/>
    <w:rsid w:val="002D7A8E"/>
    <w:rsid w:val="002E137B"/>
    <w:rsid w:val="002E2872"/>
    <w:rsid w:val="002E3E10"/>
    <w:rsid w:val="002F139E"/>
    <w:rsid w:val="0030134A"/>
    <w:rsid w:val="003031A4"/>
    <w:rsid w:val="00305A57"/>
    <w:rsid w:val="0030654F"/>
    <w:rsid w:val="0030702E"/>
    <w:rsid w:val="00310F3E"/>
    <w:rsid w:val="0031356B"/>
    <w:rsid w:val="0033293E"/>
    <w:rsid w:val="00341D80"/>
    <w:rsid w:val="00351F64"/>
    <w:rsid w:val="0035251D"/>
    <w:rsid w:val="00353700"/>
    <w:rsid w:val="003562E0"/>
    <w:rsid w:val="0038276D"/>
    <w:rsid w:val="00385429"/>
    <w:rsid w:val="00385D50"/>
    <w:rsid w:val="0038694E"/>
    <w:rsid w:val="00392771"/>
    <w:rsid w:val="003944E8"/>
    <w:rsid w:val="003A40D9"/>
    <w:rsid w:val="003A43D0"/>
    <w:rsid w:val="003B02AE"/>
    <w:rsid w:val="003B1E0F"/>
    <w:rsid w:val="003C5DAC"/>
    <w:rsid w:val="003C6106"/>
    <w:rsid w:val="003C756C"/>
    <w:rsid w:val="003D4E54"/>
    <w:rsid w:val="003F1047"/>
    <w:rsid w:val="003F2D15"/>
    <w:rsid w:val="00403DEB"/>
    <w:rsid w:val="00410B6B"/>
    <w:rsid w:val="00413465"/>
    <w:rsid w:val="004250F9"/>
    <w:rsid w:val="004316F0"/>
    <w:rsid w:val="00431960"/>
    <w:rsid w:val="0043677D"/>
    <w:rsid w:val="00442B61"/>
    <w:rsid w:val="00444A3B"/>
    <w:rsid w:val="0045063C"/>
    <w:rsid w:val="00453053"/>
    <w:rsid w:val="00464922"/>
    <w:rsid w:val="00465ACD"/>
    <w:rsid w:val="00467641"/>
    <w:rsid w:val="00473362"/>
    <w:rsid w:val="0048738E"/>
    <w:rsid w:val="00494EBA"/>
    <w:rsid w:val="00495953"/>
    <w:rsid w:val="004C02B0"/>
    <w:rsid w:val="004C23C7"/>
    <w:rsid w:val="004C489A"/>
    <w:rsid w:val="004D587B"/>
    <w:rsid w:val="004D6F77"/>
    <w:rsid w:val="004E1589"/>
    <w:rsid w:val="004E7DA4"/>
    <w:rsid w:val="004F134F"/>
    <w:rsid w:val="004F15AA"/>
    <w:rsid w:val="00503D78"/>
    <w:rsid w:val="00504820"/>
    <w:rsid w:val="00521B13"/>
    <w:rsid w:val="00523BF0"/>
    <w:rsid w:val="00526386"/>
    <w:rsid w:val="005330BD"/>
    <w:rsid w:val="005330EB"/>
    <w:rsid w:val="005441EC"/>
    <w:rsid w:val="00544449"/>
    <w:rsid w:val="005502AA"/>
    <w:rsid w:val="00557CD5"/>
    <w:rsid w:val="005635A8"/>
    <w:rsid w:val="00564283"/>
    <w:rsid w:val="005650A8"/>
    <w:rsid w:val="00570D0D"/>
    <w:rsid w:val="005845CB"/>
    <w:rsid w:val="00585A86"/>
    <w:rsid w:val="00590B68"/>
    <w:rsid w:val="00590E86"/>
    <w:rsid w:val="005A0AA0"/>
    <w:rsid w:val="005A6426"/>
    <w:rsid w:val="005A6A19"/>
    <w:rsid w:val="005B1513"/>
    <w:rsid w:val="005B4931"/>
    <w:rsid w:val="005B692B"/>
    <w:rsid w:val="005C0DB1"/>
    <w:rsid w:val="005C6124"/>
    <w:rsid w:val="005D4497"/>
    <w:rsid w:val="005D5492"/>
    <w:rsid w:val="005D6F3F"/>
    <w:rsid w:val="005E3B96"/>
    <w:rsid w:val="005F0A79"/>
    <w:rsid w:val="005F0AA4"/>
    <w:rsid w:val="005F5593"/>
    <w:rsid w:val="005F76D2"/>
    <w:rsid w:val="005F7CBD"/>
    <w:rsid w:val="006017CC"/>
    <w:rsid w:val="00602064"/>
    <w:rsid w:val="00606DBC"/>
    <w:rsid w:val="0061087A"/>
    <w:rsid w:val="00613FDC"/>
    <w:rsid w:val="00625B40"/>
    <w:rsid w:val="00632ADA"/>
    <w:rsid w:val="00633650"/>
    <w:rsid w:val="006400DE"/>
    <w:rsid w:val="006408F3"/>
    <w:rsid w:val="006562D7"/>
    <w:rsid w:val="006571D1"/>
    <w:rsid w:val="0066037B"/>
    <w:rsid w:val="0066081D"/>
    <w:rsid w:val="00666A4B"/>
    <w:rsid w:val="006702E6"/>
    <w:rsid w:val="006753FB"/>
    <w:rsid w:val="0067766F"/>
    <w:rsid w:val="00692E7C"/>
    <w:rsid w:val="006A0E48"/>
    <w:rsid w:val="006A0FEB"/>
    <w:rsid w:val="006A6AED"/>
    <w:rsid w:val="006C7965"/>
    <w:rsid w:val="006D0314"/>
    <w:rsid w:val="006D0654"/>
    <w:rsid w:val="006D486C"/>
    <w:rsid w:val="006D5918"/>
    <w:rsid w:val="006D7CF5"/>
    <w:rsid w:val="006E122F"/>
    <w:rsid w:val="006E6FBC"/>
    <w:rsid w:val="006F3E40"/>
    <w:rsid w:val="006F43B8"/>
    <w:rsid w:val="006F4635"/>
    <w:rsid w:val="00703631"/>
    <w:rsid w:val="00713B56"/>
    <w:rsid w:val="007178AA"/>
    <w:rsid w:val="007375EB"/>
    <w:rsid w:val="0074193E"/>
    <w:rsid w:val="00750810"/>
    <w:rsid w:val="00765505"/>
    <w:rsid w:val="00773644"/>
    <w:rsid w:val="00775D2D"/>
    <w:rsid w:val="007777B7"/>
    <w:rsid w:val="007802D6"/>
    <w:rsid w:val="00783EA2"/>
    <w:rsid w:val="0078664C"/>
    <w:rsid w:val="00796A5F"/>
    <w:rsid w:val="007A0D96"/>
    <w:rsid w:val="007A281C"/>
    <w:rsid w:val="007A2C4D"/>
    <w:rsid w:val="007A77A0"/>
    <w:rsid w:val="007C12E3"/>
    <w:rsid w:val="007C5CC4"/>
    <w:rsid w:val="007C6C0A"/>
    <w:rsid w:val="007D4944"/>
    <w:rsid w:val="007E5C02"/>
    <w:rsid w:val="007E63C0"/>
    <w:rsid w:val="007F1BAE"/>
    <w:rsid w:val="007F200E"/>
    <w:rsid w:val="007F2E8A"/>
    <w:rsid w:val="007F42F5"/>
    <w:rsid w:val="00806EBF"/>
    <w:rsid w:val="00812A41"/>
    <w:rsid w:val="00812D93"/>
    <w:rsid w:val="00821F39"/>
    <w:rsid w:val="008221E8"/>
    <w:rsid w:val="00827073"/>
    <w:rsid w:val="00831682"/>
    <w:rsid w:val="00836074"/>
    <w:rsid w:val="00836843"/>
    <w:rsid w:val="00842706"/>
    <w:rsid w:val="00845A07"/>
    <w:rsid w:val="0085211B"/>
    <w:rsid w:val="00861DB4"/>
    <w:rsid w:val="00872885"/>
    <w:rsid w:val="00882D6A"/>
    <w:rsid w:val="00884168"/>
    <w:rsid w:val="00885C47"/>
    <w:rsid w:val="00895E53"/>
    <w:rsid w:val="008A3597"/>
    <w:rsid w:val="008B0127"/>
    <w:rsid w:val="008B1B78"/>
    <w:rsid w:val="008B350B"/>
    <w:rsid w:val="008B4E74"/>
    <w:rsid w:val="008D37F5"/>
    <w:rsid w:val="008D7F26"/>
    <w:rsid w:val="008E0F7D"/>
    <w:rsid w:val="008E1A9A"/>
    <w:rsid w:val="008E1B46"/>
    <w:rsid w:val="008E48B2"/>
    <w:rsid w:val="008E4D0B"/>
    <w:rsid w:val="008F0600"/>
    <w:rsid w:val="008F0734"/>
    <w:rsid w:val="008F7F56"/>
    <w:rsid w:val="009009A4"/>
    <w:rsid w:val="009032B8"/>
    <w:rsid w:val="00904785"/>
    <w:rsid w:val="00912527"/>
    <w:rsid w:val="009147A0"/>
    <w:rsid w:val="00922463"/>
    <w:rsid w:val="00925F3E"/>
    <w:rsid w:val="00932C8A"/>
    <w:rsid w:val="00953FBF"/>
    <w:rsid w:val="00960278"/>
    <w:rsid w:val="009608FE"/>
    <w:rsid w:val="009702D4"/>
    <w:rsid w:val="009706AA"/>
    <w:rsid w:val="0097226B"/>
    <w:rsid w:val="009756F4"/>
    <w:rsid w:val="00991816"/>
    <w:rsid w:val="00992414"/>
    <w:rsid w:val="009A35A0"/>
    <w:rsid w:val="009A3AF9"/>
    <w:rsid w:val="009A59F5"/>
    <w:rsid w:val="009A6924"/>
    <w:rsid w:val="009B273C"/>
    <w:rsid w:val="009B7BE0"/>
    <w:rsid w:val="009C081B"/>
    <w:rsid w:val="009C1099"/>
    <w:rsid w:val="009C2932"/>
    <w:rsid w:val="009C5ED2"/>
    <w:rsid w:val="009D0471"/>
    <w:rsid w:val="009D0997"/>
    <w:rsid w:val="009D7362"/>
    <w:rsid w:val="009E13E5"/>
    <w:rsid w:val="009E2EE9"/>
    <w:rsid w:val="009E4FCA"/>
    <w:rsid w:val="009F0B88"/>
    <w:rsid w:val="009F1529"/>
    <w:rsid w:val="009F4275"/>
    <w:rsid w:val="009F60D8"/>
    <w:rsid w:val="009F6E5C"/>
    <w:rsid w:val="00A00188"/>
    <w:rsid w:val="00A00777"/>
    <w:rsid w:val="00A11B65"/>
    <w:rsid w:val="00A1253E"/>
    <w:rsid w:val="00A13AF9"/>
    <w:rsid w:val="00A1781A"/>
    <w:rsid w:val="00A24152"/>
    <w:rsid w:val="00A24AC7"/>
    <w:rsid w:val="00A30082"/>
    <w:rsid w:val="00A315F4"/>
    <w:rsid w:val="00A32D7E"/>
    <w:rsid w:val="00A34A68"/>
    <w:rsid w:val="00A35763"/>
    <w:rsid w:val="00A35D35"/>
    <w:rsid w:val="00A3774E"/>
    <w:rsid w:val="00A421EF"/>
    <w:rsid w:val="00A47B89"/>
    <w:rsid w:val="00A54CC4"/>
    <w:rsid w:val="00A637A9"/>
    <w:rsid w:val="00A717A3"/>
    <w:rsid w:val="00A85D2E"/>
    <w:rsid w:val="00A903D9"/>
    <w:rsid w:val="00A95539"/>
    <w:rsid w:val="00AA6422"/>
    <w:rsid w:val="00AA6478"/>
    <w:rsid w:val="00AB4228"/>
    <w:rsid w:val="00AB47D4"/>
    <w:rsid w:val="00AB548B"/>
    <w:rsid w:val="00AC0440"/>
    <w:rsid w:val="00AC0649"/>
    <w:rsid w:val="00AC42A3"/>
    <w:rsid w:val="00AC6C6C"/>
    <w:rsid w:val="00AD0799"/>
    <w:rsid w:val="00AD0A9F"/>
    <w:rsid w:val="00AD5746"/>
    <w:rsid w:val="00AE46E0"/>
    <w:rsid w:val="00AF1BF9"/>
    <w:rsid w:val="00B06D5F"/>
    <w:rsid w:val="00B125A1"/>
    <w:rsid w:val="00B172D5"/>
    <w:rsid w:val="00B26182"/>
    <w:rsid w:val="00B33668"/>
    <w:rsid w:val="00B36272"/>
    <w:rsid w:val="00B36FA7"/>
    <w:rsid w:val="00B44F1E"/>
    <w:rsid w:val="00B4726E"/>
    <w:rsid w:val="00B54CAA"/>
    <w:rsid w:val="00B63804"/>
    <w:rsid w:val="00B80090"/>
    <w:rsid w:val="00B826D0"/>
    <w:rsid w:val="00B83142"/>
    <w:rsid w:val="00B843F6"/>
    <w:rsid w:val="00B86704"/>
    <w:rsid w:val="00B96238"/>
    <w:rsid w:val="00BA4ECF"/>
    <w:rsid w:val="00BB2ACA"/>
    <w:rsid w:val="00BB451E"/>
    <w:rsid w:val="00BB6F0F"/>
    <w:rsid w:val="00BC04CD"/>
    <w:rsid w:val="00BD4207"/>
    <w:rsid w:val="00BD63B4"/>
    <w:rsid w:val="00BD7193"/>
    <w:rsid w:val="00BD77DE"/>
    <w:rsid w:val="00BE7F06"/>
    <w:rsid w:val="00BF5F86"/>
    <w:rsid w:val="00C001CC"/>
    <w:rsid w:val="00C02509"/>
    <w:rsid w:val="00C02954"/>
    <w:rsid w:val="00C073F3"/>
    <w:rsid w:val="00C14EE7"/>
    <w:rsid w:val="00C15B56"/>
    <w:rsid w:val="00C168DC"/>
    <w:rsid w:val="00C218F4"/>
    <w:rsid w:val="00C251F0"/>
    <w:rsid w:val="00C25B49"/>
    <w:rsid w:val="00C279DF"/>
    <w:rsid w:val="00C35544"/>
    <w:rsid w:val="00C37DBA"/>
    <w:rsid w:val="00C44074"/>
    <w:rsid w:val="00C44F49"/>
    <w:rsid w:val="00C604D9"/>
    <w:rsid w:val="00C67D3A"/>
    <w:rsid w:val="00C751B4"/>
    <w:rsid w:val="00C76915"/>
    <w:rsid w:val="00C76B5C"/>
    <w:rsid w:val="00C85E0E"/>
    <w:rsid w:val="00C87AA6"/>
    <w:rsid w:val="00CA50CC"/>
    <w:rsid w:val="00CA5915"/>
    <w:rsid w:val="00CB2735"/>
    <w:rsid w:val="00CB353B"/>
    <w:rsid w:val="00CC2E30"/>
    <w:rsid w:val="00CC385C"/>
    <w:rsid w:val="00CC5375"/>
    <w:rsid w:val="00CF372E"/>
    <w:rsid w:val="00CF485F"/>
    <w:rsid w:val="00CF760B"/>
    <w:rsid w:val="00D056F9"/>
    <w:rsid w:val="00D12370"/>
    <w:rsid w:val="00D1577C"/>
    <w:rsid w:val="00D16361"/>
    <w:rsid w:val="00D225AE"/>
    <w:rsid w:val="00D26301"/>
    <w:rsid w:val="00D33794"/>
    <w:rsid w:val="00D36512"/>
    <w:rsid w:val="00D36BB9"/>
    <w:rsid w:val="00D36F24"/>
    <w:rsid w:val="00D408CF"/>
    <w:rsid w:val="00D41B2D"/>
    <w:rsid w:val="00D50378"/>
    <w:rsid w:val="00D61F0C"/>
    <w:rsid w:val="00D62541"/>
    <w:rsid w:val="00D658E6"/>
    <w:rsid w:val="00D66E91"/>
    <w:rsid w:val="00D71ABE"/>
    <w:rsid w:val="00D75468"/>
    <w:rsid w:val="00D812F5"/>
    <w:rsid w:val="00D81543"/>
    <w:rsid w:val="00D82604"/>
    <w:rsid w:val="00D85B69"/>
    <w:rsid w:val="00D874B9"/>
    <w:rsid w:val="00D90056"/>
    <w:rsid w:val="00D9336B"/>
    <w:rsid w:val="00D95D1A"/>
    <w:rsid w:val="00DA1E77"/>
    <w:rsid w:val="00DA2033"/>
    <w:rsid w:val="00DA49DD"/>
    <w:rsid w:val="00DB240B"/>
    <w:rsid w:val="00DB2C60"/>
    <w:rsid w:val="00DB4F49"/>
    <w:rsid w:val="00DC0F29"/>
    <w:rsid w:val="00DD21F3"/>
    <w:rsid w:val="00DD23CD"/>
    <w:rsid w:val="00DD700E"/>
    <w:rsid w:val="00DE542E"/>
    <w:rsid w:val="00DE63ED"/>
    <w:rsid w:val="00DE666E"/>
    <w:rsid w:val="00DF1A3D"/>
    <w:rsid w:val="00DF1A41"/>
    <w:rsid w:val="00DF28A3"/>
    <w:rsid w:val="00DF6DAA"/>
    <w:rsid w:val="00DF6E68"/>
    <w:rsid w:val="00DF6F81"/>
    <w:rsid w:val="00DF7A45"/>
    <w:rsid w:val="00E03432"/>
    <w:rsid w:val="00E22786"/>
    <w:rsid w:val="00E22B6F"/>
    <w:rsid w:val="00E30AB9"/>
    <w:rsid w:val="00E35D62"/>
    <w:rsid w:val="00E41B0A"/>
    <w:rsid w:val="00E57CA1"/>
    <w:rsid w:val="00E61871"/>
    <w:rsid w:val="00E64425"/>
    <w:rsid w:val="00E64848"/>
    <w:rsid w:val="00E8206E"/>
    <w:rsid w:val="00E85B00"/>
    <w:rsid w:val="00E872CA"/>
    <w:rsid w:val="00E931AE"/>
    <w:rsid w:val="00E95AF9"/>
    <w:rsid w:val="00E976B9"/>
    <w:rsid w:val="00E97921"/>
    <w:rsid w:val="00EA25F0"/>
    <w:rsid w:val="00EA58C0"/>
    <w:rsid w:val="00EA78F4"/>
    <w:rsid w:val="00EA792B"/>
    <w:rsid w:val="00EB1F86"/>
    <w:rsid w:val="00EB460F"/>
    <w:rsid w:val="00EB5698"/>
    <w:rsid w:val="00EC5DE1"/>
    <w:rsid w:val="00EC6F6F"/>
    <w:rsid w:val="00ED0FD8"/>
    <w:rsid w:val="00ED41FD"/>
    <w:rsid w:val="00EE4786"/>
    <w:rsid w:val="00EE6A87"/>
    <w:rsid w:val="00EF0C3C"/>
    <w:rsid w:val="00EF1105"/>
    <w:rsid w:val="00F011F0"/>
    <w:rsid w:val="00F0564A"/>
    <w:rsid w:val="00F05B47"/>
    <w:rsid w:val="00F07188"/>
    <w:rsid w:val="00F17B20"/>
    <w:rsid w:val="00F24125"/>
    <w:rsid w:val="00F307F4"/>
    <w:rsid w:val="00F373B5"/>
    <w:rsid w:val="00F41B8B"/>
    <w:rsid w:val="00F43961"/>
    <w:rsid w:val="00F44CC0"/>
    <w:rsid w:val="00F46D4E"/>
    <w:rsid w:val="00F56F86"/>
    <w:rsid w:val="00F62DAF"/>
    <w:rsid w:val="00F652CA"/>
    <w:rsid w:val="00F66406"/>
    <w:rsid w:val="00F71E03"/>
    <w:rsid w:val="00F8171E"/>
    <w:rsid w:val="00F83D1F"/>
    <w:rsid w:val="00F8668A"/>
    <w:rsid w:val="00F93D80"/>
    <w:rsid w:val="00FA1F57"/>
    <w:rsid w:val="00FA1F97"/>
    <w:rsid w:val="00FB7400"/>
    <w:rsid w:val="00FE3CC3"/>
    <w:rsid w:val="00FF3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,"/>
  <w14:docId w14:val="7571C827"/>
  <w15:docId w15:val="{3182C951-D516-0C45-97D9-83F4168E4E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5D35"/>
    <w:rPr>
      <w:sz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5D35"/>
    <w:pPr>
      <w:keepNext/>
      <w:keepLines/>
      <w:numPr>
        <w:numId w:val="9"/>
      </w:numPr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nhideWhenUsed/>
    <w:qFormat/>
    <w:rsid w:val="00A35D35"/>
    <w:pPr>
      <w:keepNext/>
      <w:keepLines/>
      <w:numPr>
        <w:ilvl w:val="1"/>
        <w:numId w:val="9"/>
      </w:numPr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A35D35"/>
    <w:pPr>
      <w:keepNext/>
      <w:keepLines/>
      <w:numPr>
        <w:ilvl w:val="2"/>
        <w:numId w:val="9"/>
      </w:numPr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Cs w:val="24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A35D35"/>
    <w:pPr>
      <w:keepNext/>
      <w:keepLines/>
      <w:numPr>
        <w:ilvl w:val="3"/>
        <w:numId w:val="9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35D35"/>
    <w:pPr>
      <w:keepNext/>
      <w:keepLines/>
      <w:numPr>
        <w:ilvl w:val="4"/>
        <w:numId w:val="9"/>
      </w:numPr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35D35"/>
    <w:pPr>
      <w:keepNext/>
      <w:keepLines/>
      <w:numPr>
        <w:ilvl w:val="5"/>
        <w:numId w:val="9"/>
      </w:numPr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A35D35"/>
    <w:pPr>
      <w:keepNext/>
      <w:keepLines/>
      <w:numPr>
        <w:ilvl w:val="6"/>
        <w:numId w:val="9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35D35"/>
    <w:pPr>
      <w:keepNext/>
      <w:keepLines/>
      <w:numPr>
        <w:ilvl w:val="7"/>
        <w:numId w:val="9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35D35"/>
    <w:pPr>
      <w:keepNext/>
      <w:keepLines/>
      <w:numPr>
        <w:ilvl w:val="8"/>
        <w:numId w:val="2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35D3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rsid w:val="00A35D35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Heading3Char">
    <w:name w:val="Heading 3 Char"/>
    <w:basedOn w:val="DefaultParagraphFont"/>
    <w:link w:val="Heading3"/>
    <w:rsid w:val="00A35D3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A35D35"/>
    <w:rPr>
      <w:rFonts w:asciiTheme="majorHAnsi" w:eastAsiaTheme="majorEastAsia" w:hAnsiTheme="majorHAnsi" w:cstheme="majorBidi"/>
      <w:i/>
      <w:iCs/>
      <w:color w:val="2E74B5" w:themeColor="accent1" w:themeShade="BF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A35D35"/>
    <w:rPr>
      <w:rFonts w:asciiTheme="majorHAnsi" w:eastAsiaTheme="majorEastAsia" w:hAnsiTheme="majorHAnsi" w:cstheme="majorBidi"/>
      <w:color w:val="2E74B5" w:themeColor="accent1" w:themeShade="BF"/>
      <w:sz w:val="24"/>
    </w:rPr>
  </w:style>
  <w:style w:type="character" w:customStyle="1" w:styleId="Heading6Char">
    <w:name w:val="Heading 6 Char"/>
    <w:basedOn w:val="DefaultParagraphFont"/>
    <w:link w:val="Heading6"/>
    <w:uiPriority w:val="9"/>
    <w:rsid w:val="00A35D35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9"/>
    <w:rsid w:val="00A35D35"/>
    <w:rPr>
      <w:rFonts w:asciiTheme="majorHAnsi" w:eastAsiaTheme="majorEastAsia" w:hAnsiTheme="majorHAnsi" w:cstheme="majorBidi"/>
      <w:i/>
      <w:iCs/>
      <w:color w:val="1F4D78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35D35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35D35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Caption">
    <w:name w:val="caption"/>
    <w:basedOn w:val="Normal"/>
    <w:next w:val="Normal"/>
    <w:uiPriority w:val="35"/>
    <w:unhideWhenUsed/>
    <w:qFormat/>
    <w:rsid w:val="00A35D35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le">
    <w:name w:val="Title"/>
    <w:basedOn w:val="Normal"/>
    <w:next w:val="BodyText"/>
    <w:link w:val="TitleChar"/>
    <w:uiPriority w:val="10"/>
    <w:qFormat/>
    <w:rsid w:val="00A35D3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35D3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odyText">
    <w:name w:val="Body Text"/>
    <w:basedOn w:val="Normal"/>
    <w:link w:val="BodyTextChar"/>
    <w:uiPriority w:val="99"/>
    <w:semiHidden/>
    <w:unhideWhenUsed/>
    <w:rsid w:val="00A35D35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A35D35"/>
    <w:rPr>
      <w:sz w:val="24"/>
    </w:rPr>
  </w:style>
  <w:style w:type="paragraph" w:styleId="Subtitle">
    <w:name w:val="Subtitle"/>
    <w:basedOn w:val="Normal"/>
    <w:next w:val="BodyText"/>
    <w:link w:val="SubtitleChar"/>
    <w:uiPriority w:val="11"/>
    <w:qFormat/>
    <w:rsid w:val="00A35D35"/>
    <w:pPr>
      <w:numPr>
        <w:ilvl w:val="1"/>
      </w:numPr>
    </w:pPr>
    <w:rPr>
      <w:rFonts w:eastAsiaTheme="minorEastAsia"/>
      <w:color w:val="5A5A5A" w:themeColor="text1" w:themeTint="A5"/>
      <w:spacing w:val="15"/>
      <w:sz w:val="22"/>
    </w:rPr>
  </w:style>
  <w:style w:type="character" w:customStyle="1" w:styleId="SubtitleChar">
    <w:name w:val="Subtitle Char"/>
    <w:basedOn w:val="DefaultParagraphFont"/>
    <w:link w:val="Subtitle"/>
    <w:uiPriority w:val="11"/>
    <w:rsid w:val="00A35D35"/>
    <w:rPr>
      <w:rFonts w:eastAsiaTheme="minorEastAsia"/>
      <w:color w:val="5A5A5A" w:themeColor="text1" w:themeTint="A5"/>
      <w:spacing w:val="15"/>
    </w:rPr>
  </w:style>
  <w:style w:type="paragraph" w:styleId="ListParagraph">
    <w:name w:val="List Paragraph"/>
    <w:basedOn w:val="Normal"/>
    <w:uiPriority w:val="34"/>
    <w:qFormat/>
    <w:rsid w:val="00A35D35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35D35"/>
    <w:pPr>
      <w:spacing w:before="200" w:line="240" w:lineRule="auto"/>
      <w:ind w:left="864" w:right="864"/>
    </w:pPr>
    <w:rPr>
      <w:iCs/>
    </w:rPr>
  </w:style>
  <w:style w:type="character" w:customStyle="1" w:styleId="QuoteChar">
    <w:name w:val="Quote Char"/>
    <w:basedOn w:val="DefaultParagraphFont"/>
    <w:link w:val="Quote"/>
    <w:uiPriority w:val="29"/>
    <w:rsid w:val="00A35D35"/>
    <w:rPr>
      <w:iCs/>
      <w:sz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35D35"/>
    <w:pPr>
      <w:numPr>
        <w:numId w:val="0"/>
      </w:num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B74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B740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66A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66A4B"/>
    <w:rPr>
      <w:sz w:val="24"/>
    </w:rPr>
  </w:style>
  <w:style w:type="paragraph" w:styleId="Footer">
    <w:name w:val="footer"/>
    <w:basedOn w:val="Normal"/>
    <w:link w:val="FooterChar"/>
    <w:uiPriority w:val="99"/>
    <w:unhideWhenUsed/>
    <w:rsid w:val="00666A4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66A4B"/>
    <w:rPr>
      <w:sz w:val="24"/>
    </w:rPr>
  </w:style>
  <w:style w:type="table" w:customStyle="1" w:styleId="TableGrid1">
    <w:name w:val="Table Grid1"/>
    <w:basedOn w:val="TableNormal"/>
    <w:next w:val="TableGrid"/>
    <w:uiPriority w:val="59"/>
    <w:rsid w:val="009E4FCA"/>
    <w:pPr>
      <w:spacing w:after="0" w:line="240" w:lineRule="auto"/>
    </w:pPr>
    <w:rPr>
      <w:rFonts w:ascii="Bookman Old Style" w:eastAsia="MS Mincho" w:hAnsi="Bookman Old Style"/>
      <w:sz w:val="24"/>
      <w:szCs w:val="24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59"/>
    <w:rsid w:val="009E4F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D4207"/>
    <w:rPr>
      <w:color w:val="0563C1" w:themeColor="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A1F9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A1F9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A1F97"/>
    <w:rPr>
      <w:vertAlign w:val="superscript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53700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53700"/>
    <w:rPr>
      <w:sz w:val="24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CA50CC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CA50CC"/>
    <w:rPr>
      <w:sz w:val="24"/>
    </w:rPr>
  </w:style>
  <w:style w:type="paragraph" w:styleId="NormalWeb">
    <w:name w:val="Normal (Web)"/>
    <w:basedOn w:val="Normal"/>
    <w:uiPriority w:val="99"/>
    <w:semiHidden/>
    <w:unhideWhenUsed/>
    <w:rsid w:val="00812A41"/>
    <w:rPr>
      <w:rFonts w:ascii="Times New Roman" w:hAnsi="Times New Roman" w:cs="Times New Roman"/>
      <w:szCs w:val="24"/>
    </w:rPr>
  </w:style>
  <w:style w:type="character" w:customStyle="1" w:styleId="aqj">
    <w:name w:val="aqj"/>
    <w:basedOn w:val="DefaultParagraphFont"/>
    <w:rsid w:val="002176A2"/>
  </w:style>
  <w:style w:type="character" w:styleId="PageNumber">
    <w:name w:val="page number"/>
    <w:basedOn w:val="DefaultParagraphFont"/>
    <w:uiPriority w:val="99"/>
    <w:semiHidden/>
    <w:unhideWhenUsed/>
    <w:rsid w:val="00BD63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915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8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74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94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94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78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78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65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910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3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6980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89989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71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6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91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65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7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33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796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78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5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319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0444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5987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0409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61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6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3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0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267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hf.uio.no/multiling/english/news-and-events/events/guest-lectures-seminars/einar-haugen-lecture/2018/poetics-and-ecology-of-language.htm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333A29-D9E6-2B4E-92DE-7EF304F8A6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16</Pages>
  <Words>4500</Words>
  <Characters>25653</Characters>
  <Application>Microsoft Office Word</Application>
  <DocSecurity>0</DocSecurity>
  <Lines>213</Lines>
  <Paragraphs>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Cape Town</Company>
  <LinksUpToDate>false</LinksUpToDate>
  <CharactersWithSpaces>30093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Ana Deumert</cp:lastModifiedBy>
  <cp:revision>8</cp:revision>
  <cp:lastPrinted>2021-02-10T12:50:00Z</cp:lastPrinted>
  <dcterms:created xsi:type="dcterms:W3CDTF">2024-03-05T13:35:00Z</dcterms:created>
  <dcterms:modified xsi:type="dcterms:W3CDTF">2024-07-15T09:36:00Z</dcterms:modified>
</cp:coreProperties>
</file>